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13F28A" w14:textId="3E708CB2" w:rsidR="009D53FE" w:rsidRPr="009569F2" w:rsidRDefault="009D53FE" w:rsidP="00F65972">
      <w:pPr>
        <w:pStyle w:val="ListParagraph"/>
        <w:numPr>
          <w:ilvl w:val="0"/>
          <w:numId w:val="28"/>
        </w:numPr>
        <w:tabs>
          <w:tab w:val="left" w:pos="425"/>
        </w:tabs>
        <w:spacing w:after="120"/>
        <w:ind w:left="425" w:hanging="425"/>
        <w:contextualSpacing w:val="0"/>
        <w:rPr>
          <w:rFonts w:ascii="Times New Roman" w:eastAsia="Times New Roman" w:hAnsi="Times New Roman" w:cs="Times New Roman"/>
          <w:b/>
          <w:bCs/>
          <w:color w:val="993366"/>
          <w:kern w:val="0"/>
          <w:sz w:val="20"/>
          <w:szCs w:val="20"/>
          <w:lang w:eastAsia="en-GB"/>
          <w14:ligatures w14:val="none"/>
        </w:rPr>
      </w:pPr>
      <w:r w:rsidRPr="009569F2">
        <w:rPr>
          <w:rFonts w:ascii="Times New Roman" w:eastAsia="Times New Roman" w:hAnsi="Times New Roman" w:cs="Times New Roman"/>
          <w:b/>
          <w:bCs/>
          <w:color w:val="993366"/>
          <w:kern w:val="0"/>
          <w:sz w:val="20"/>
          <w:szCs w:val="20"/>
          <w:lang w:eastAsia="en-GB"/>
          <w14:ligatures w14:val="none"/>
        </w:rPr>
        <w:t>Alteration of By-Laws</w:t>
      </w:r>
    </w:p>
    <w:p w14:paraId="408B7F43" w14:textId="617ADEBC" w:rsidR="009D53FE" w:rsidRPr="009569F2" w:rsidRDefault="009D53FE" w:rsidP="00F65972">
      <w:pPr>
        <w:ind w:left="425"/>
        <w:rPr>
          <w:rFonts w:ascii="Times New Roman" w:eastAsia="Times New Roman" w:hAnsi="Times New Roman" w:cs="Times New Roman"/>
          <w:color w:val="993366"/>
          <w:kern w:val="0"/>
          <w:sz w:val="20"/>
          <w:szCs w:val="20"/>
          <w:lang w:eastAsia="en-GB"/>
          <w14:ligatures w14:val="none"/>
        </w:rPr>
      </w:pPr>
      <w:r w:rsidRPr="009569F2">
        <w:rPr>
          <w:rFonts w:ascii="Times New Roman" w:eastAsia="Times New Roman" w:hAnsi="Times New Roman" w:cs="Times New Roman"/>
          <w:color w:val="993366"/>
          <w:kern w:val="0"/>
          <w:sz w:val="20"/>
          <w:szCs w:val="20"/>
          <w:lang w:eastAsia="en-GB"/>
          <w14:ligatures w14:val="none"/>
        </w:rPr>
        <w:t>Notice of motion of any alteration of, or addition to, these By-Laws must be given at one meeting. They shall appear on the Summons for the next meeting and if approved the alteration or addition shall be submitted for the approval of the *[Provincial/District Grand Master and] General Board.</w:t>
      </w:r>
    </w:p>
    <w:p w14:paraId="7426EAC2" w14:textId="008A52CC" w:rsidR="009D53FE" w:rsidRPr="009569F2" w:rsidRDefault="009D53FE" w:rsidP="00F65972">
      <w:pPr>
        <w:spacing w:before="60"/>
        <w:ind w:left="425"/>
        <w:rPr>
          <w:rFonts w:ascii="Times New Roman" w:eastAsia="Times New Roman" w:hAnsi="Times New Roman" w:cs="Times New Roman"/>
          <w:color w:val="993366"/>
          <w:kern w:val="0"/>
          <w:sz w:val="20"/>
          <w:szCs w:val="20"/>
          <w:lang w:eastAsia="en-GB"/>
          <w14:ligatures w14:val="none"/>
        </w:rPr>
      </w:pPr>
      <w:r w:rsidRPr="009569F2">
        <w:rPr>
          <w:rFonts w:ascii="Times New Roman" w:eastAsia="Times New Roman" w:hAnsi="Times New Roman" w:cs="Times New Roman"/>
          <w:color w:val="993366"/>
          <w:kern w:val="0"/>
          <w:sz w:val="20"/>
          <w:szCs w:val="20"/>
          <w:lang w:eastAsia="en-GB"/>
          <w14:ligatures w14:val="none"/>
        </w:rPr>
        <w:t xml:space="preserve">* </w:t>
      </w:r>
      <w:r w:rsidRPr="009569F2">
        <w:rPr>
          <w:rFonts w:ascii="Times New Roman" w:eastAsia="Times New Roman" w:hAnsi="Times New Roman" w:cs="Times New Roman"/>
          <w:i/>
          <w:iCs/>
          <w:color w:val="993366"/>
          <w:kern w:val="0"/>
          <w:sz w:val="20"/>
          <w:szCs w:val="20"/>
          <w:lang w:eastAsia="en-GB"/>
          <w14:ligatures w14:val="none"/>
        </w:rPr>
        <w:t>Words in square brackets to be omitted in respect of Unattached Lodges</w:t>
      </w:r>
    </w:p>
    <w:p w14:paraId="3BC16514" w14:textId="77777777" w:rsidR="009D53FE" w:rsidRPr="009569F2" w:rsidRDefault="009D53FE" w:rsidP="00F65972">
      <w:pPr>
        <w:rPr>
          <w:rFonts w:ascii="Times New Roman" w:eastAsia="Times New Roman" w:hAnsi="Times New Roman" w:cs="Times New Roman"/>
          <w:color w:val="993366"/>
          <w:kern w:val="0"/>
          <w:sz w:val="20"/>
          <w:szCs w:val="20"/>
          <w:lang w:eastAsia="en-GB"/>
          <w14:ligatures w14:val="none"/>
        </w:rPr>
      </w:pPr>
    </w:p>
    <w:p w14:paraId="1270A831" w14:textId="3E328C09" w:rsidR="009D53FE" w:rsidRPr="009569F2" w:rsidRDefault="009D53FE" w:rsidP="00F65972">
      <w:pPr>
        <w:pStyle w:val="ListParagraph"/>
        <w:numPr>
          <w:ilvl w:val="0"/>
          <w:numId w:val="28"/>
        </w:numPr>
        <w:tabs>
          <w:tab w:val="left" w:pos="425"/>
        </w:tabs>
        <w:spacing w:after="120"/>
        <w:ind w:left="425" w:hanging="425"/>
        <w:contextualSpacing w:val="0"/>
        <w:rPr>
          <w:rFonts w:ascii="Times New Roman" w:eastAsia="Times New Roman" w:hAnsi="Times New Roman" w:cs="Times New Roman"/>
          <w:b/>
          <w:bCs/>
          <w:color w:val="993366"/>
          <w:kern w:val="0"/>
          <w:sz w:val="20"/>
          <w:szCs w:val="20"/>
          <w:lang w:eastAsia="en-GB"/>
          <w14:ligatures w14:val="none"/>
        </w:rPr>
      </w:pPr>
      <w:r w:rsidRPr="009569F2">
        <w:rPr>
          <w:rFonts w:ascii="Times New Roman" w:eastAsia="Times New Roman" w:hAnsi="Times New Roman" w:cs="Times New Roman"/>
          <w:b/>
          <w:bCs/>
          <w:color w:val="993366"/>
          <w:kern w:val="0"/>
          <w:sz w:val="20"/>
          <w:szCs w:val="20"/>
          <w:lang w:eastAsia="en-GB"/>
          <w14:ligatures w14:val="none"/>
        </w:rPr>
        <w:t>Presentation of By-Laws</w:t>
      </w:r>
    </w:p>
    <w:p w14:paraId="4B201491" w14:textId="77777777" w:rsidR="009D53FE" w:rsidRPr="009569F2" w:rsidRDefault="009D53FE" w:rsidP="00F65972">
      <w:pPr>
        <w:ind w:left="425"/>
        <w:rPr>
          <w:rFonts w:ascii="Times New Roman" w:eastAsia="Times New Roman" w:hAnsi="Times New Roman" w:cs="Times New Roman"/>
          <w:color w:val="993366"/>
          <w:kern w:val="0"/>
          <w:sz w:val="20"/>
          <w:szCs w:val="20"/>
          <w:lang w:eastAsia="en-GB"/>
          <w14:ligatures w14:val="none"/>
        </w:rPr>
      </w:pPr>
      <w:r w:rsidRPr="009569F2">
        <w:rPr>
          <w:rFonts w:ascii="Times New Roman" w:eastAsia="Times New Roman" w:hAnsi="Times New Roman" w:cs="Times New Roman"/>
          <w:color w:val="993366"/>
          <w:kern w:val="0"/>
          <w:sz w:val="20"/>
          <w:szCs w:val="20"/>
          <w:lang w:eastAsia="en-GB"/>
          <w14:ligatures w14:val="none"/>
        </w:rPr>
        <w:t>A copy shall be presented to each new member of the Lodge, and to the Master at the Installation.</w:t>
      </w:r>
    </w:p>
    <w:p w14:paraId="51F9B5DC" w14:textId="77777777" w:rsidR="009D53FE" w:rsidRPr="009569F2" w:rsidRDefault="009D53FE" w:rsidP="00F65972">
      <w:pPr>
        <w:ind w:left="425" w:hanging="425"/>
        <w:rPr>
          <w:rFonts w:ascii="Times New Roman" w:eastAsia="Times New Roman" w:hAnsi="Times New Roman" w:cs="Times New Roman"/>
          <w:color w:val="993366"/>
          <w:kern w:val="0"/>
          <w:sz w:val="20"/>
          <w:szCs w:val="20"/>
          <w:lang w:eastAsia="en-GB"/>
          <w14:ligatures w14:val="none"/>
        </w:rPr>
      </w:pPr>
    </w:p>
    <w:p w14:paraId="2E0F6379" w14:textId="77777777" w:rsidR="009D53FE" w:rsidRPr="009569F2" w:rsidRDefault="009D53FE" w:rsidP="00F65972">
      <w:pPr>
        <w:ind w:left="425" w:hanging="425"/>
        <w:rPr>
          <w:rFonts w:ascii="Times New Roman" w:eastAsia="Times New Roman" w:hAnsi="Times New Roman" w:cs="Times New Roman"/>
          <w:color w:val="993366"/>
          <w:kern w:val="0"/>
          <w:sz w:val="20"/>
          <w:szCs w:val="20"/>
          <w:lang w:eastAsia="en-GB"/>
          <w14:ligatures w14:val="none"/>
        </w:rPr>
      </w:pPr>
    </w:p>
    <w:p w14:paraId="7E05FA73" w14:textId="77777777" w:rsidR="009D53FE" w:rsidRPr="009569F2" w:rsidRDefault="009D53FE" w:rsidP="00F65972">
      <w:pPr>
        <w:ind w:left="425" w:hanging="425"/>
        <w:rPr>
          <w:rFonts w:ascii="Times New Roman" w:eastAsia="Times New Roman" w:hAnsi="Times New Roman" w:cs="Times New Roman"/>
          <w:color w:val="993366"/>
          <w:kern w:val="0"/>
          <w:sz w:val="20"/>
          <w:szCs w:val="20"/>
          <w:lang w:eastAsia="en-GB"/>
          <w14:ligatures w14:val="none"/>
        </w:rPr>
      </w:pPr>
      <w:r w:rsidRPr="009569F2">
        <w:rPr>
          <w:rFonts w:ascii="Times New Roman" w:eastAsia="Times New Roman" w:hAnsi="Times New Roman" w:cs="Times New Roman"/>
          <w:color w:val="993366"/>
          <w:kern w:val="0"/>
          <w:sz w:val="20"/>
          <w:szCs w:val="20"/>
          <w:lang w:eastAsia="en-GB"/>
          <w14:ligatures w14:val="none"/>
        </w:rPr>
        <w:t>Adopted in open Lodge on [insert date adopted].</w:t>
      </w:r>
    </w:p>
    <w:p w14:paraId="46660331" w14:textId="77777777" w:rsidR="009D53FE" w:rsidRPr="009569F2" w:rsidRDefault="009D53FE" w:rsidP="00F65972">
      <w:pPr>
        <w:ind w:left="425" w:hanging="425"/>
        <w:rPr>
          <w:rFonts w:ascii="Times New Roman" w:eastAsia="Times New Roman" w:hAnsi="Times New Roman" w:cs="Times New Roman"/>
          <w:color w:val="993366"/>
          <w:kern w:val="0"/>
          <w:sz w:val="20"/>
          <w:szCs w:val="20"/>
          <w:lang w:eastAsia="en-GB"/>
          <w14:ligatures w14:val="none"/>
        </w:rPr>
      </w:pPr>
    </w:p>
    <w:p w14:paraId="52953A8D" w14:textId="77777777" w:rsidR="009D53FE" w:rsidRPr="009569F2" w:rsidRDefault="009D53FE" w:rsidP="00F65972">
      <w:pPr>
        <w:ind w:left="425" w:hanging="425"/>
        <w:rPr>
          <w:rFonts w:ascii="Times New Roman" w:eastAsia="Times New Roman" w:hAnsi="Times New Roman" w:cs="Times New Roman"/>
          <w:color w:val="993366"/>
          <w:kern w:val="0"/>
          <w:sz w:val="20"/>
          <w:szCs w:val="20"/>
          <w:lang w:eastAsia="en-GB"/>
          <w14:ligatures w14:val="none"/>
        </w:rPr>
      </w:pPr>
    </w:p>
    <w:p w14:paraId="41F42590" w14:textId="77777777" w:rsidR="009D53FE" w:rsidRPr="009569F2" w:rsidRDefault="009D53FE" w:rsidP="00F65972">
      <w:pPr>
        <w:ind w:left="425" w:hanging="425"/>
        <w:rPr>
          <w:rFonts w:ascii="Times New Roman" w:eastAsia="Times New Roman" w:hAnsi="Times New Roman" w:cs="Times New Roman"/>
          <w:color w:val="993366"/>
          <w:kern w:val="0"/>
          <w:sz w:val="20"/>
          <w:szCs w:val="20"/>
          <w:lang w:eastAsia="en-GB"/>
          <w14:ligatures w14:val="none"/>
        </w:rPr>
      </w:pPr>
    </w:p>
    <w:p w14:paraId="4E51E632" w14:textId="127EE566" w:rsidR="009D53FE" w:rsidRPr="009569F2" w:rsidRDefault="009D53FE" w:rsidP="00F65972">
      <w:pPr>
        <w:tabs>
          <w:tab w:val="left" w:pos="3544"/>
        </w:tabs>
        <w:ind w:left="425" w:hanging="425"/>
        <w:rPr>
          <w:rFonts w:ascii="Times New Roman" w:eastAsia="Times New Roman" w:hAnsi="Times New Roman" w:cs="Times New Roman"/>
          <w:color w:val="993366"/>
          <w:kern w:val="0"/>
          <w:sz w:val="20"/>
          <w:szCs w:val="20"/>
          <w:lang w:eastAsia="en-GB"/>
          <w14:ligatures w14:val="none"/>
        </w:rPr>
      </w:pPr>
      <w:r w:rsidRPr="009569F2">
        <w:rPr>
          <w:rFonts w:ascii="Times New Roman" w:eastAsia="Times New Roman" w:hAnsi="Times New Roman" w:cs="Times New Roman"/>
          <w:color w:val="993366"/>
          <w:kern w:val="0"/>
          <w:sz w:val="20"/>
          <w:szCs w:val="20"/>
          <w:lang w:eastAsia="en-GB"/>
          <w14:ligatures w14:val="none"/>
        </w:rPr>
        <w:t>_________________________</w:t>
      </w:r>
      <w:r w:rsidR="009569F2" w:rsidRPr="009569F2">
        <w:rPr>
          <w:rFonts w:ascii="Times New Roman" w:eastAsia="Times New Roman" w:hAnsi="Times New Roman" w:cs="Times New Roman"/>
          <w:color w:val="993366"/>
          <w:kern w:val="0"/>
          <w:sz w:val="20"/>
          <w:szCs w:val="20"/>
          <w:lang w:eastAsia="en-GB"/>
          <w14:ligatures w14:val="none"/>
        </w:rPr>
        <w:t>___</w:t>
      </w:r>
      <w:r w:rsidRPr="009569F2">
        <w:rPr>
          <w:rFonts w:ascii="Times New Roman" w:eastAsia="Times New Roman" w:hAnsi="Times New Roman" w:cs="Times New Roman"/>
          <w:color w:val="993366"/>
          <w:kern w:val="0"/>
          <w:sz w:val="20"/>
          <w:szCs w:val="20"/>
          <w:lang w:eastAsia="en-GB"/>
          <w14:ligatures w14:val="none"/>
        </w:rPr>
        <w:t>__</w:t>
      </w:r>
      <w:r w:rsidRPr="009569F2">
        <w:rPr>
          <w:rFonts w:ascii="Times New Roman" w:eastAsia="Times New Roman" w:hAnsi="Times New Roman" w:cs="Times New Roman"/>
          <w:color w:val="993366"/>
          <w:kern w:val="0"/>
          <w:sz w:val="20"/>
          <w:szCs w:val="20"/>
          <w:lang w:eastAsia="en-GB"/>
          <w14:ligatures w14:val="none"/>
        </w:rPr>
        <w:tab/>
      </w:r>
      <w:r w:rsidR="009569F2" w:rsidRPr="009569F2">
        <w:rPr>
          <w:rFonts w:ascii="Times New Roman" w:eastAsia="Times New Roman" w:hAnsi="Times New Roman" w:cs="Times New Roman"/>
          <w:color w:val="993366"/>
          <w:kern w:val="0"/>
          <w:sz w:val="20"/>
          <w:szCs w:val="20"/>
          <w:lang w:eastAsia="en-GB"/>
          <w14:ligatures w14:val="none"/>
        </w:rPr>
        <w:t>_______________________________</w:t>
      </w:r>
    </w:p>
    <w:p w14:paraId="36F8E0AF" w14:textId="5A803BA5" w:rsidR="009D53FE" w:rsidRPr="009569F2" w:rsidRDefault="009D53FE" w:rsidP="00F65972">
      <w:pPr>
        <w:tabs>
          <w:tab w:val="left" w:pos="3544"/>
        </w:tabs>
        <w:ind w:left="425" w:hanging="425"/>
        <w:rPr>
          <w:rFonts w:ascii="Times New Roman" w:eastAsia="Times New Roman" w:hAnsi="Times New Roman" w:cs="Times New Roman"/>
          <w:color w:val="993366"/>
          <w:kern w:val="0"/>
          <w:sz w:val="20"/>
          <w:szCs w:val="20"/>
          <w:lang w:eastAsia="en-GB"/>
          <w14:ligatures w14:val="none"/>
        </w:rPr>
      </w:pPr>
      <w:r w:rsidRPr="009569F2">
        <w:rPr>
          <w:rFonts w:ascii="Times New Roman" w:eastAsia="Times New Roman" w:hAnsi="Times New Roman" w:cs="Times New Roman"/>
          <w:color w:val="993366"/>
          <w:kern w:val="0"/>
          <w:sz w:val="20"/>
          <w:szCs w:val="20"/>
          <w:lang w:eastAsia="en-GB"/>
          <w14:ligatures w14:val="none"/>
        </w:rPr>
        <w:t>Worshipful Master</w:t>
      </w:r>
      <w:r w:rsidRPr="009569F2">
        <w:rPr>
          <w:rFonts w:ascii="Times New Roman" w:eastAsia="Times New Roman" w:hAnsi="Times New Roman" w:cs="Times New Roman"/>
          <w:color w:val="993366"/>
          <w:kern w:val="0"/>
          <w:sz w:val="20"/>
          <w:szCs w:val="20"/>
          <w:lang w:eastAsia="en-GB"/>
          <w14:ligatures w14:val="none"/>
        </w:rPr>
        <w:tab/>
        <w:t>Secretary</w:t>
      </w:r>
    </w:p>
    <w:p w14:paraId="04D06F39" w14:textId="77777777" w:rsidR="009D53FE" w:rsidRPr="009569F2" w:rsidRDefault="009D53FE" w:rsidP="00F65972">
      <w:pPr>
        <w:ind w:left="425" w:hanging="425"/>
        <w:rPr>
          <w:rFonts w:ascii="Times New Roman" w:eastAsia="Times New Roman" w:hAnsi="Times New Roman" w:cs="Times New Roman"/>
          <w:color w:val="993366"/>
          <w:kern w:val="0"/>
          <w:sz w:val="20"/>
          <w:szCs w:val="20"/>
          <w:lang w:eastAsia="en-GB"/>
          <w14:ligatures w14:val="none"/>
        </w:rPr>
      </w:pPr>
    </w:p>
    <w:p w14:paraId="4B47826C" w14:textId="77777777" w:rsidR="009D53FE" w:rsidRPr="009569F2" w:rsidRDefault="009D53FE" w:rsidP="00F65972">
      <w:pPr>
        <w:ind w:left="425" w:hanging="425"/>
        <w:rPr>
          <w:rFonts w:ascii="Times New Roman" w:eastAsia="Times New Roman" w:hAnsi="Times New Roman" w:cs="Times New Roman"/>
          <w:color w:val="993366"/>
          <w:kern w:val="0"/>
          <w:sz w:val="20"/>
          <w:szCs w:val="20"/>
          <w:lang w:eastAsia="en-GB"/>
          <w14:ligatures w14:val="none"/>
        </w:rPr>
      </w:pPr>
      <w:r w:rsidRPr="009569F2">
        <w:rPr>
          <w:rFonts w:ascii="Times New Roman" w:eastAsia="Times New Roman" w:hAnsi="Times New Roman" w:cs="Times New Roman"/>
          <w:color w:val="993366"/>
          <w:kern w:val="0"/>
          <w:sz w:val="20"/>
          <w:szCs w:val="20"/>
          <w:lang w:eastAsia="en-GB"/>
          <w14:ligatures w14:val="none"/>
        </w:rPr>
        <w:t>Approved on [insert approval date].</w:t>
      </w:r>
    </w:p>
    <w:p w14:paraId="1163433A" w14:textId="77777777" w:rsidR="009D53FE" w:rsidRPr="009569F2" w:rsidRDefault="009D53FE" w:rsidP="00F65972">
      <w:pPr>
        <w:ind w:left="425" w:hanging="425"/>
        <w:rPr>
          <w:rFonts w:ascii="Times New Roman" w:eastAsia="Times New Roman" w:hAnsi="Times New Roman" w:cs="Times New Roman"/>
          <w:color w:val="993366"/>
          <w:kern w:val="0"/>
          <w:sz w:val="20"/>
          <w:szCs w:val="20"/>
          <w:lang w:eastAsia="en-GB"/>
          <w14:ligatures w14:val="none"/>
        </w:rPr>
      </w:pPr>
    </w:p>
    <w:p w14:paraId="2816C151" w14:textId="77777777" w:rsidR="009D53FE" w:rsidRPr="009569F2" w:rsidRDefault="009D53FE" w:rsidP="00F65972">
      <w:pPr>
        <w:ind w:left="425" w:hanging="425"/>
        <w:rPr>
          <w:rFonts w:ascii="Times New Roman" w:eastAsia="Times New Roman" w:hAnsi="Times New Roman" w:cs="Times New Roman"/>
          <w:color w:val="993366"/>
          <w:kern w:val="0"/>
          <w:sz w:val="20"/>
          <w:szCs w:val="20"/>
          <w:lang w:eastAsia="en-GB"/>
          <w14:ligatures w14:val="none"/>
        </w:rPr>
      </w:pPr>
    </w:p>
    <w:p w14:paraId="0C031194" w14:textId="77777777" w:rsidR="009D53FE" w:rsidRPr="009569F2" w:rsidRDefault="009D53FE" w:rsidP="00F65972">
      <w:pPr>
        <w:ind w:left="425" w:hanging="425"/>
        <w:rPr>
          <w:rFonts w:ascii="Times New Roman" w:eastAsia="Times New Roman" w:hAnsi="Times New Roman" w:cs="Times New Roman"/>
          <w:color w:val="993366"/>
          <w:kern w:val="0"/>
          <w:sz w:val="20"/>
          <w:szCs w:val="20"/>
          <w:lang w:eastAsia="en-GB"/>
          <w14:ligatures w14:val="none"/>
        </w:rPr>
      </w:pPr>
    </w:p>
    <w:p w14:paraId="6CC60360" w14:textId="3318B2B3" w:rsidR="009D53FE" w:rsidRPr="009569F2" w:rsidRDefault="009D53FE" w:rsidP="00F65972">
      <w:pPr>
        <w:tabs>
          <w:tab w:val="left" w:pos="2835"/>
        </w:tabs>
        <w:rPr>
          <w:rFonts w:ascii="Times New Roman" w:eastAsia="Times New Roman" w:hAnsi="Times New Roman" w:cs="Times New Roman"/>
          <w:color w:val="993366"/>
          <w:kern w:val="0"/>
          <w:sz w:val="20"/>
          <w:szCs w:val="20"/>
          <w:lang w:eastAsia="en-GB"/>
          <w14:ligatures w14:val="none"/>
        </w:rPr>
      </w:pPr>
      <w:r w:rsidRPr="009569F2">
        <w:rPr>
          <w:rFonts w:ascii="Times New Roman" w:eastAsia="Times New Roman" w:hAnsi="Times New Roman" w:cs="Times New Roman"/>
          <w:color w:val="993366"/>
          <w:kern w:val="0"/>
          <w:sz w:val="20"/>
          <w:szCs w:val="20"/>
          <w:lang w:eastAsia="en-GB"/>
          <w14:ligatures w14:val="none"/>
        </w:rPr>
        <w:tab/>
        <w:t>______________________________________</w:t>
      </w:r>
    </w:p>
    <w:p w14:paraId="037C64F4" w14:textId="26F06DE0" w:rsidR="009D53FE" w:rsidRPr="009569F2" w:rsidRDefault="009569F2" w:rsidP="00F65972">
      <w:pPr>
        <w:tabs>
          <w:tab w:val="left" w:pos="2835"/>
        </w:tabs>
        <w:rPr>
          <w:rFonts w:ascii="Times New Roman" w:eastAsia="Times New Roman" w:hAnsi="Times New Roman" w:cs="Times New Roman"/>
          <w:color w:val="993366"/>
          <w:kern w:val="0"/>
          <w:sz w:val="20"/>
          <w:szCs w:val="20"/>
          <w:lang w:eastAsia="en-GB"/>
          <w14:ligatures w14:val="none"/>
        </w:rPr>
      </w:pPr>
      <w:r>
        <w:rPr>
          <w:rFonts w:ascii="Times New Roman" w:eastAsia="Times New Roman" w:hAnsi="Times New Roman" w:cs="Times New Roman"/>
          <w:color w:val="993366"/>
          <w:kern w:val="0"/>
          <w:sz w:val="20"/>
          <w:szCs w:val="20"/>
          <w:lang w:eastAsia="en-GB"/>
          <w14:ligatures w14:val="none"/>
        </w:rPr>
        <w:tab/>
      </w:r>
      <w:r w:rsidR="009D53FE" w:rsidRPr="009569F2">
        <w:rPr>
          <w:rFonts w:ascii="Times New Roman" w:eastAsia="Times New Roman" w:hAnsi="Times New Roman" w:cs="Times New Roman"/>
          <w:color w:val="993366"/>
          <w:kern w:val="0"/>
          <w:sz w:val="20"/>
          <w:szCs w:val="20"/>
          <w:lang w:eastAsia="en-GB"/>
          <w14:ligatures w14:val="none"/>
        </w:rPr>
        <w:t>Provincial/District Grand Master</w:t>
      </w:r>
    </w:p>
    <w:p w14:paraId="5639877B" w14:textId="77777777" w:rsidR="009D53FE" w:rsidRPr="009569F2" w:rsidRDefault="009D53FE" w:rsidP="00F65972">
      <w:pPr>
        <w:ind w:left="425" w:hanging="425"/>
        <w:rPr>
          <w:rFonts w:ascii="Times New Roman" w:eastAsia="Times New Roman" w:hAnsi="Times New Roman" w:cs="Times New Roman"/>
          <w:color w:val="993366"/>
          <w:kern w:val="0"/>
          <w:sz w:val="20"/>
          <w:szCs w:val="20"/>
          <w:lang w:eastAsia="en-GB"/>
          <w14:ligatures w14:val="none"/>
        </w:rPr>
      </w:pPr>
    </w:p>
    <w:p w14:paraId="780F6547" w14:textId="77777777" w:rsidR="009D53FE" w:rsidRPr="009569F2" w:rsidRDefault="009D53FE" w:rsidP="00F65972">
      <w:pPr>
        <w:ind w:left="425" w:hanging="425"/>
        <w:rPr>
          <w:rFonts w:ascii="Times New Roman" w:eastAsia="Times New Roman" w:hAnsi="Times New Roman" w:cs="Times New Roman"/>
          <w:color w:val="993366"/>
          <w:kern w:val="0"/>
          <w:sz w:val="20"/>
          <w:szCs w:val="20"/>
          <w:lang w:eastAsia="en-GB"/>
          <w14:ligatures w14:val="none"/>
        </w:rPr>
      </w:pPr>
    </w:p>
    <w:p w14:paraId="01AD4EB5" w14:textId="77777777" w:rsidR="009D53FE" w:rsidRPr="009569F2" w:rsidRDefault="009D53FE" w:rsidP="00F65972">
      <w:pPr>
        <w:ind w:left="425" w:hanging="425"/>
        <w:rPr>
          <w:rFonts w:ascii="Times New Roman" w:eastAsia="Times New Roman" w:hAnsi="Times New Roman" w:cs="Times New Roman"/>
          <w:color w:val="993366"/>
          <w:kern w:val="0"/>
          <w:sz w:val="20"/>
          <w:szCs w:val="20"/>
          <w:lang w:eastAsia="en-GB"/>
          <w14:ligatures w14:val="none"/>
        </w:rPr>
      </w:pPr>
    </w:p>
    <w:p w14:paraId="4EAE73FD" w14:textId="77777777" w:rsidR="009569F2" w:rsidRPr="009569F2" w:rsidRDefault="009569F2" w:rsidP="00F65972">
      <w:pPr>
        <w:tabs>
          <w:tab w:val="left" w:pos="2835"/>
        </w:tabs>
        <w:rPr>
          <w:rFonts w:ascii="Times New Roman" w:eastAsia="Times New Roman" w:hAnsi="Times New Roman" w:cs="Times New Roman"/>
          <w:color w:val="993366"/>
          <w:kern w:val="0"/>
          <w:sz w:val="20"/>
          <w:szCs w:val="20"/>
          <w:lang w:eastAsia="en-GB"/>
          <w14:ligatures w14:val="none"/>
        </w:rPr>
      </w:pPr>
      <w:r w:rsidRPr="009569F2">
        <w:rPr>
          <w:rFonts w:ascii="Times New Roman" w:eastAsia="Times New Roman" w:hAnsi="Times New Roman" w:cs="Times New Roman"/>
          <w:color w:val="993366"/>
          <w:kern w:val="0"/>
          <w:sz w:val="20"/>
          <w:szCs w:val="20"/>
          <w:lang w:eastAsia="en-GB"/>
          <w14:ligatures w14:val="none"/>
        </w:rPr>
        <w:tab/>
        <w:t>______________________________________</w:t>
      </w:r>
    </w:p>
    <w:p w14:paraId="54D5AD25" w14:textId="097D0F94" w:rsidR="009D53FE" w:rsidRPr="009569F2" w:rsidRDefault="009569F2" w:rsidP="00F65972">
      <w:pPr>
        <w:tabs>
          <w:tab w:val="left" w:pos="2835"/>
        </w:tabs>
        <w:rPr>
          <w:rFonts w:ascii="Times New Roman" w:eastAsia="Times New Roman" w:hAnsi="Times New Roman" w:cs="Times New Roman"/>
          <w:color w:val="993366"/>
          <w:kern w:val="0"/>
          <w:sz w:val="20"/>
          <w:szCs w:val="20"/>
          <w:lang w:eastAsia="en-GB"/>
          <w14:ligatures w14:val="none"/>
        </w:rPr>
      </w:pPr>
      <w:r>
        <w:rPr>
          <w:rFonts w:ascii="Times New Roman" w:eastAsia="Times New Roman" w:hAnsi="Times New Roman" w:cs="Times New Roman"/>
          <w:color w:val="993366"/>
          <w:kern w:val="0"/>
          <w:sz w:val="20"/>
          <w:szCs w:val="20"/>
          <w:lang w:eastAsia="en-GB"/>
          <w14:ligatures w14:val="none"/>
        </w:rPr>
        <w:tab/>
      </w:r>
      <w:r w:rsidR="009D53FE" w:rsidRPr="009569F2">
        <w:rPr>
          <w:rFonts w:ascii="Times New Roman" w:eastAsia="Times New Roman" w:hAnsi="Times New Roman" w:cs="Times New Roman"/>
          <w:color w:val="993366"/>
          <w:kern w:val="0"/>
          <w:sz w:val="20"/>
          <w:szCs w:val="20"/>
          <w:lang w:eastAsia="en-GB"/>
          <w14:ligatures w14:val="none"/>
        </w:rPr>
        <w:t>Provincial/District Grand Secretary</w:t>
      </w:r>
    </w:p>
    <w:p w14:paraId="24604C85" w14:textId="1BFECF64" w:rsidR="009D53FE" w:rsidRPr="009569F2" w:rsidRDefault="009D53FE" w:rsidP="00F65972">
      <w:pPr>
        <w:ind w:left="425" w:hanging="425"/>
        <w:rPr>
          <w:rFonts w:ascii="Times New Roman" w:eastAsia="Times New Roman" w:hAnsi="Times New Roman" w:cs="Times New Roman"/>
          <w:color w:val="993366"/>
          <w:kern w:val="0"/>
          <w:sz w:val="20"/>
          <w:szCs w:val="20"/>
          <w:lang w:eastAsia="en-GB"/>
          <w14:ligatures w14:val="none"/>
        </w:rPr>
      </w:pPr>
    </w:p>
    <w:p w14:paraId="70C65A32" w14:textId="70E86547" w:rsidR="009D53FE" w:rsidRPr="009569F2" w:rsidRDefault="009D53FE" w:rsidP="00F65972">
      <w:pPr>
        <w:ind w:left="425" w:hanging="425"/>
        <w:rPr>
          <w:rFonts w:ascii="Times New Roman" w:eastAsia="Times New Roman" w:hAnsi="Times New Roman" w:cs="Times New Roman"/>
          <w:color w:val="993366"/>
          <w:kern w:val="0"/>
          <w:sz w:val="20"/>
          <w:szCs w:val="20"/>
          <w:lang w:eastAsia="en-GB"/>
          <w14:ligatures w14:val="none"/>
        </w:rPr>
      </w:pPr>
    </w:p>
    <w:p w14:paraId="42FFC6AE" w14:textId="1E82366D" w:rsidR="00830C7E" w:rsidRPr="00830C7E" w:rsidRDefault="000509EB" w:rsidP="00F65972">
      <w:pPr>
        <w:ind w:right="49"/>
        <w:jc w:val="center"/>
        <w:rPr>
          <w:rFonts w:ascii="Times New Roman" w:hAnsi="Times New Roman" w:cs="Times New Roman"/>
          <w:b/>
          <w:color w:val="993366"/>
          <w:sz w:val="28"/>
          <w:szCs w:val="28"/>
        </w:rPr>
      </w:pPr>
      <w:r>
        <w:rPr>
          <w:rFonts w:ascii="Times New Roman" w:eastAsia="Times New Roman" w:hAnsi="Times New Roman" w:cs="Times New Roman"/>
          <w:noProof/>
          <w:color w:val="993366"/>
          <w:kern w:val="0"/>
          <w:sz w:val="20"/>
          <w:szCs w:val="20"/>
          <w:lang w:eastAsia="en-GB"/>
        </w:rPr>
        <mc:AlternateContent>
          <mc:Choice Requires="wps">
            <w:drawing>
              <wp:anchor distT="0" distB="0" distL="114300" distR="114300" simplePos="0" relativeHeight="251715584" behindDoc="0" locked="1" layoutInCell="1" allowOverlap="1" wp14:anchorId="3A8D76DC" wp14:editId="303E62A0">
                <wp:simplePos x="0" y="0"/>
                <wp:positionH relativeFrom="column">
                  <wp:align>left</wp:align>
                </wp:positionH>
                <wp:positionV relativeFrom="paragraph">
                  <wp:posOffset>-3810</wp:posOffset>
                </wp:positionV>
                <wp:extent cx="2700000" cy="900000"/>
                <wp:effectExtent l="0" t="0" r="24765" b="14605"/>
                <wp:wrapNone/>
                <wp:docPr id="1077101954" name="Text Box 3"/>
                <wp:cNvGraphicFramePr/>
                <a:graphic xmlns:a="http://schemas.openxmlformats.org/drawingml/2006/main">
                  <a:graphicData uri="http://schemas.microsoft.com/office/word/2010/wordprocessingShape">
                    <wps:wsp>
                      <wps:cNvSpPr txBox="1"/>
                      <wps:spPr>
                        <a:xfrm>
                          <a:off x="0" y="0"/>
                          <a:ext cx="2700000" cy="900000"/>
                        </a:xfrm>
                        <a:prstGeom prst="rect">
                          <a:avLst/>
                        </a:prstGeom>
                        <a:noFill/>
                        <a:ln w="6350">
                          <a:solidFill>
                            <a:srgbClr val="993399"/>
                          </a:solidFill>
                        </a:ln>
                      </wps:spPr>
                      <wps:txbx>
                        <w:txbxContent>
                          <w:p w14:paraId="00F761DC" w14:textId="30B5A6AF" w:rsidR="000509EB" w:rsidRPr="009569F2" w:rsidRDefault="000509EB" w:rsidP="000878FE">
                            <w:pPr>
                              <w:ind w:left="425" w:hanging="425"/>
                              <w:jc w:val="left"/>
                              <w:rPr>
                                <w:rFonts w:ascii="Times New Roman" w:eastAsia="Times New Roman" w:hAnsi="Times New Roman" w:cs="Times New Roman"/>
                                <w:color w:val="993366"/>
                                <w:kern w:val="0"/>
                                <w:sz w:val="20"/>
                                <w:szCs w:val="20"/>
                                <w:lang w:eastAsia="en-GB"/>
                                <w14:ligatures w14:val="none"/>
                              </w:rPr>
                            </w:pPr>
                            <w:r w:rsidRPr="009569F2">
                              <w:rPr>
                                <w:rFonts w:ascii="Times New Roman" w:eastAsia="Times New Roman" w:hAnsi="Times New Roman" w:cs="Times New Roman"/>
                                <w:color w:val="993366"/>
                                <w:kern w:val="0"/>
                                <w:sz w:val="20"/>
                                <w:szCs w:val="20"/>
                                <w:lang w:eastAsia="en-GB"/>
                                <w14:ligatures w14:val="none"/>
                              </w:rPr>
                              <w:t>Space for Approval by</w:t>
                            </w:r>
                          </w:p>
                          <w:p w14:paraId="2D71E5ED" w14:textId="77777777" w:rsidR="000509EB" w:rsidRPr="009569F2" w:rsidRDefault="000509EB" w:rsidP="000878FE">
                            <w:pPr>
                              <w:ind w:left="425" w:hanging="425"/>
                              <w:jc w:val="left"/>
                              <w:rPr>
                                <w:rFonts w:ascii="Times New Roman" w:eastAsia="Times New Roman" w:hAnsi="Times New Roman" w:cs="Times New Roman"/>
                                <w:color w:val="993366"/>
                                <w:kern w:val="0"/>
                                <w:sz w:val="20"/>
                                <w:szCs w:val="20"/>
                                <w:lang w:eastAsia="en-GB"/>
                                <w14:ligatures w14:val="none"/>
                              </w:rPr>
                            </w:pPr>
                            <w:r w:rsidRPr="009569F2">
                              <w:rPr>
                                <w:rFonts w:ascii="Times New Roman" w:eastAsia="Times New Roman" w:hAnsi="Times New Roman" w:cs="Times New Roman"/>
                                <w:color w:val="993366"/>
                                <w:kern w:val="0"/>
                                <w:sz w:val="20"/>
                                <w:szCs w:val="20"/>
                                <w:lang w:eastAsia="en-GB"/>
                                <w14:ligatures w14:val="none"/>
                              </w:rPr>
                              <w:t>The General Board of the G.L.M.M.M.</w:t>
                            </w:r>
                          </w:p>
                          <w:p w14:paraId="058E8700" w14:textId="77777777" w:rsidR="000509EB" w:rsidRPr="009569F2" w:rsidRDefault="000509EB" w:rsidP="000878FE">
                            <w:pPr>
                              <w:ind w:left="425" w:hanging="425"/>
                              <w:jc w:val="left"/>
                              <w:rPr>
                                <w:rFonts w:ascii="Times New Roman" w:eastAsia="Times New Roman" w:hAnsi="Times New Roman" w:cs="Times New Roman"/>
                                <w:color w:val="993366"/>
                                <w:kern w:val="0"/>
                                <w:sz w:val="20"/>
                                <w:szCs w:val="20"/>
                                <w:lang w:eastAsia="en-GB"/>
                                <w14:ligatures w14:val="none"/>
                              </w:rPr>
                            </w:pPr>
                            <w:r w:rsidRPr="009569F2">
                              <w:rPr>
                                <w:rFonts w:ascii="Times New Roman" w:eastAsia="Times New Roman" w:hAnsi="Times New Roman" w:cs="Times New Roman"/>
                                <w:color w:val="993366"/>
                                <w:kern w:val="0"/>
                                <w:sz w:val="20"/>
                                <w:szCs w:val="20"/>
                                <w:lang w:eastAsia="en-GB"/>
                                <w14:ligatures w14:val="none"/>
                              </w:rPr>
                              <w:t>75mm x 25mm</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A8D76DC" id="_x0000_t202" coordsize="21600,21600" o:spt="202" path="m,l,21600r21600,l21600,xe">
                <v:stroke joinstyle="miter"/>
                <v:path gradientshapeok="t" o:connecttype="rect"/>
              </v:shapetype>
              <v:shape id="Text Box 3" o:spid="_x0000_s1026" type="#_x0000_t202" style="position:absolute;left:0;text-align:left;margin-left:0;margin-top:-.3pt;width:212.6pt;height:70.85pt;z-index:251715584;visibility:visible;mso-wrap-style:square;mso-width-percent:0;mso-height-percent:0;mso-wrap-distance-left:9pt;mso-wrap-distance-top:0;mso-wrap-distance-right:9pt;mso-wrap-distance-bottom:0;mso-position-horizontal:left;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" filled="f" strokecolor="#939" strokeweight=".5pt">
                <v:textbox>
                  <w:txbxContent>
                    <w:p w14:paraId="00F761DC" w14:textId="30B5A6AF" w:rsidR="000509EB" w:rsidRPr="009569F2" w:rsidRDefault="000509EB" w:rsidP="000878FE">
                      <w:pPr>
                        <w:ind w:left="425" w:hanging="425"/>
                        <w:jc w:val="left"/>
                        <w:rPr>
                          <w:rFonts w:ascii="Times New Roman" w:eastAsia="Times New Roman" w:hAnsi="Times New Roman" w:cs="Times New Roman"/>
                          <w:color w:val="993366"/>
                          <w:kern w:val="0"/>
                          <w:sz w:val="20"/>
                          <w:szCs w:val="20"/>
                          <w:lang w:eastAsia="en-GB"/>
                          <w14:ligatures w14:val="none"/>
                        </w:rPr>
                      </w:pPr>
                      <w:r w:rsidRPr="009569F2">
                        <w:rPr>
                          <w:rFonts w:ascii="Times New Roman" w:eastAsia="Times New Roman" w:hAnsi="Times New Roman" w:cs="Times New Roman"/>
                          <w:color w:val="993366"/>
                          <w:kern w:val="0"/>
                          <w:sz w:val="20"/>
                          <w:szCs w:val="20"/>
                          <w:lang w:eastAsia="en-GB"/>
                          <w14:ligatures w14:val="none"/>
                        </w:rPr>
                        <w:t>Space for Approval by</w:t>
                      </w:r>
                    </w:p>
                    <w:p w14:paraId="2D71E5ED" w14:textId="77777777" w:rsidR="000509EB" w:rsidRPr="009569F2" w:rsidRDefault="000509EB" w:rsidP="000878FE">
                      <w:pPr>
                        <w:ind w:left="425" w:hanging="425"/>
                        <w:jc w:val="left"/>
                        <w:rPr>
                          <w:rFonts w:ascii="Times New Roman" w:eastAsia="Times New Roman" w:hAnsi="Times New Roman" w:cs="Times New Roman"/>
                          <w:color w:val="993366"/>
                          <w:kern w:val="0"/>
                          <w:sz w:val="20"/>
                          <w:szCs w:val="20"/>
                          <w:lang w:eastAsia="en-GB"/>
                          <w14:ligatures w14:val="none"/>
                        </w:rPr>
                      </w:pPr>
                      <w:r w:rsidRPr="009569F2">
                        <w:rPr>
                          <w:rFonts w:ascii="Times New Roman" w:eastAsia="Times New Roman" w:hAnsi="Times New Roman" w:cs="Times New Roman"/>
                          <w:color w:val="993366"/>
                          <w:kern w:val="0"/>
                          <w:sz w:val="20"/>
                          <w:szCs w:val="20"/>
                          <w:lang w:eastAsia="en-GB"/>
                          <w14:ligatures w14:val="none"/>
                        </w:rPr>
                        <w:t>The General Board of the G.L.M.M.M.</w:t>
                      </w:r>
                    </w:p>
                    <w:p w14:paraId="058E8700" w14:textId="77777777" w:rsidR="000509EB" w:rsidRPr="009569F2" w:rsidRDefault="000509EB" w:rsidP="000878FE">
                      <w:pPr>
                        <w:ind w:left="425" w:hanging="425"/>
                        <w:jc w:val="left"/>
                        <w:rPr>
                          <w:rFonts w:ascii="Times New Roman" w:eastAsia="Times New Roman" w:hAnsi="Times New Roman" w:cs="Times New Roman"/>
                          <w:color w:val="993366"/>
                          <w:kern w:val="0"/>
                          <w:sz w:val="20"/>
                          <w:szCs w:val="20"/>
                          <w:lang w:eastAsia="en-GB"/>
                          <w14:ligatures w14:val="none"/>
                        </w:rPr>
                      </w:pPr>
                      <w:r w:rsidRPr="009569F2">
                        <w:rPr>
                          <w:rFonts w:ascii="Times New Roman" w:eastAsia="Times New Roman" w:hAnsi="Times New Roman" w:cs="Times New Roman"/>
                          <w:color w:val="993366"/>
                          <w:kern w:val="0"/>
                          <w:sz w:val="20"/>
                          <w:szCs w:val="20"/>
                          <w:lang w:eastAsia="en-GB"/>
                          <w14:ligatures w14:val="none"/>
                        </w:rPr>
                        <w:t>75mm x 25mm</w:t>
                      </w:r>
                    </w:p>
                  </w:txbxContent>
                </v:textbox>
                <w10:anchorlock/>
              </v:shape>
            </w:pict>
          </mc:Fallback>
        </mc:AlternateContent>
      </w:r>
      <w:r w:rsidR="001C5D29" w:rsidRPr="009569F2">
        <w:rPr>
          <w:rFonts w:ascii="Times New Roman" w:eastAsia="Times New Roman" w:hAnsi="Times New Roman" w:cs="Times New Roman"/>
          <w:noProof/>
          <w:color w:val="993366"/>
          <w:kern w:val="0"/>
          <w:sz w:val="20"/>
          <w:szCs w:val="20"/>
          <w:lang w:eastAsia="en-GB"/>
        </w:rPr>
        <mc:AlternateContent>
          <mc:Choice Requires="wps">
            <w:drawing>
              <wp:anchor distT="0" distB="0" distL="114300" distR="114300" simplePos="0" relativeHeight="251683840" behindDoc="0" locked="1" layoutInCell="1" allowOverlap="1" wp14:anchorId="13EFA7C5" wp14:editId="101CE570">
                <wp:simplePos x="0" y="0"/>
                <wp:positionH relativeFrom="column">
                  <wp:align>center</wp:align>
                </wp:positionH>
                <wp:positionV relativeFrom="page">
                  <wp:posOffset>7021002</wp:posOffset>
                </wp:positionV>
                <wp:extent cx="144000" cy="144000"/>
                <wp:effectExtent l="0" t="0" r="8890" b="8890"/>
                <wp:wrapNone/>
                <wp:docPr id="1603372916" name="Text Box 2"/>
                <wp:cNvGraphicFramePr/>
                <a:graphic xmlns:a="http://schemas.openxmlformats.org/drawingml/2006/main">
                  <a:graphicData uri="http://schemas.microsoft.com/office/word/2010/wordprocessingShape">
                    <wps:wsp>
                      <wps:cNvSpPr txBox="1"/>
                      <wps:spPr>
                        <a:xfrm>
                          <a:off x="0" y="0"/>
                          <a:ext cx="144000" cy="144000"/>
                        </a:xfrm>
                        <a:prstGeom prst="rect">
                          <a:avLst/>
                        </a:prstGeom>
                        <a:noFill/>
                        <a:ln w="6350">
                          <a:noFill/>
                        </a:ln>
                      </wps:spPr>
                      <wps:txbx>
                        <w:txbxContent>
                          <w:p w14:paraId="0E248A8F" w14:textId="511241E0" w:rsidR="001C5D29" w:rsidRPr="000878FE" w:rsidRDefault="000878FE" w:rsidP="001C5D29">
                            <w:pPr>
                              <w:jc w:val="center"/>
                              <w:rPr>
                                <w:rFonts w:ascii="Times New Roman" w:hAnsi="Times New Roman" w:cs="Times New Roman"/>
                                <w:color w:val="993366"/>
                                <w:sz w:val="19"/>
                                <w:szCs w:val="19"/>
                              </w:rPr>
                            </w:pPr>
                            <w:r w:rsidRPr="000878FE">
                              <w:rPr>
                                <w:rFonts w:ascii="Times New Roman" w:hAnsi="Times New Roman" w:cs="Times New Roman"/>
                                <w:color w:val="993366"/>
                                <w:sz w:val="19"/>
                                <w:szCs w:val="19"/>
                              </w:rPr>
                              <w:t>4</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EFA7C5" id="Text Box 2" o:spid="_x0000_s1027" type="#_x0000_t202" style="position:absolute;left:0;text-align:left;margin-left:0;margin-top:552.85pt;width:11.35pt;height:11.35pt;z-index:25168384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" filled="f" stroked="f" strokeweight=".5pt">
                <v:textbox inset="0,0,0,0">
                  <w:txbxContent>
                    <w:p w14:paraId="0E248A8F" w14:textId="511241E0" w:rsidR="001C5D29" w:rsidRPr="000878FE" w:rsidRDefault="000878FE" w:rsidP="001C5D29">
                      <w:pPr>
                        <w:jc w:val="center"/>
                        <w:rPr>
                          <w:rFonts w:ascii="Times New Roman" w:hAnsi="Times New Roman" w:cs="Times New Roman"/>
                          <w:color w:val="993366"/>
                          <w:sz w:val="19"/>
                          <w:szCs w:val="19"/>
                        </w:rPr>
                      </w:pPr>
                      <w:r w:rsidRPr="000878FE">
                        <w:rPr>
                          <w:rFonts w:ascii="Times New Roman" w:hAnsi="Times New Roman" w:cs="Times New Roman"/>
                          <w:color w:val="993366"/>
                          <w:sz w:val="19"/>
                          <w:szCs w:val="19"/>
                        </w:rPr>
                        <w:t>4</w:t>
                      </w:r>
                    </w:p>
                  </w:txbxContent>
                </v:textbox>
                <w10:wrap anchory="page"/>
                <w10:anchorlock/>
              </v:shape>
            </w:pict>
          </mc:Fallback>
        </mc:AlternateContent>
      </w:r>
      <w:r w:rsidR="00C8274D" w:rsidRPr="009569F2">
        <w:rPr>
          <w:rFonts w:ascii="Times New Roman" w:eastAsia="Times New Roman" w:hAnsi="Times New Roman" w:cs="Times New Roman"/>
          <w:color w:val="993366"/>
          <w:kern w:val="0"/>
          <w:sz w:val="20"/>
          <w:szCs w:val="20"/>
          <w:lang w:eastAsia="en-GB"/>
          <w14:ligatures w14:val="none"/>
        </w:rPr>
        <w:br w:type="column"/>
      </w:r>
      <w:r w:rsidR="00830C7E" w:rsidRPr="00830C7E">
        <w:rPr>
          <w:rFonts w:ascii="Times New Roman" w:hAnsi="Times New Roman" w:cs="Times New Roman"/>
          <w:b/>
          <w:color w:val="993366"/>
          <w:sz w:val="28"/>
          <w:szCs w:val="28"/>
        </w:rPr>
        <w:t>Grand Lodge of Mark Master Masons of England and Wales and its Districts and Lodges Overseas</w:t>
      </w:r>
    </w:p>
    <w:p w14:paraId="7A5BEEA3" w14:textId="1ACE9F4D" w:rsidR="00830C7E" w:rsidRPr="00830C7E" w:rsidRDefault="00856E50" w:rsidP="00F65972">
      <w:pPr>
        <w:spacing w:before="560"/>
        <w:jc w:val="center"/>
        <w:rPr>
          <w:rFonts w:ascii="Times New Roman" w:hAnsi="Times New Roman" w:cs="Times New Roman"/>
          <w:b/>
          <w:color w:val="993366"/>
          <w:sz w:val="28"/>
          <w:szCs w:val="28"/>
        </w:rPr>
      </w:pPr>
      <w:r w:rsidRPr="00830C7E">
        <w:rPr>
          <w:rFonts w:ascii="Times New Roman" w:eastAsia="Times New Roman" w:hAnsi="Times New Roman" w:cs="Times New Roman"/>
          <w:noProof/>
          <w:color w:val="993366"/>
          <w:kern w:val="0"/>
          <w:sz w:val="20"/>
          <w:szCs w:val="20"/>
          <w:lang w:eastAsia="en-GB"/>
        </w:rPr>
        <w:drawing>
          <wp:anchor distT="0" distB="0" distL="114300" distR="114300" simplePos="0" relativeHeight="251658240" behindDoc="0" locked="1" layoutInCell="1" allowOverlap="1" wp14:anchorId="2438C24C" wp14:editId="072CF902">
            <wp:simplePos x="0" y="0"/>
            <wp:positionH relativeFrom="column">
              <wp:align>center</wp:align>
            </wp:positionH>
            <wp:positionV relativeFrom="paragraph">
              <wp:posOffset>720090</wp:posOffset>
            </wp:positionV>
            <wp:extent cx="1080000" cy="1080000"/>
            <wp:effectExtent l="0" t="0" r="6350" b="6350"/>
            <wp:wrapTopAndBottom/>
            <wp:docPr id="6108556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855607" name="Picture 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80000" cy="1080000"/>
                    </a:xfrm>
                    <a:prstGeom prst="rect">
                      <a:avLst/>
                    </a:prstGeom>
                  </pic:spPr>
                </pic:pic>
              </a:graphicData>
            </a:graphic>
            <wp14:sizeRelH relativeFrom="page">
              <wp14:pctWidth>0</wp14:pctWidth>
            </wp14:sizeRelH>
            <wp14:sizeRelV relativeFrom="page">
              <wp14:pctHeight>0</wp14:pctHeight>
            </wp14:sizeRelV>
          </wp:anchor>
        </w:drawing>
      </w:r>
      <w:r w:rsidR="00830C7E" w:rsidRPr="00830C7E">
        <w:rPr>
          <w:rFonts w:ascii="Times New Roman" w:hAnsi="Times New Roman" w:cs="Times New Roman"/>
          <w:b/>
          <w:color w:val="993366"/>
          <w:sz w:val="28"/>
          <w:szCs w:val="28"/>
        </w:rPr>
        <w:t>Province of South Wales</w:t>
      </w:r>
    </w:p>
    <w:p w14:paraId="79492DA7" w14:textId="7A4CF58D" w:rsidR="000B7C9A" w:rsidRPr="000B7C9A" w:rsidRDefault="000B7C9A" w:rsidP="00F65972">
      <w:pPr>
        <w:spacing w:before="360"/>
        <w:jc w:val="center"/>
        <w:rPr>
          <w:rFonts w:ascii="Times New Roman" w:eastAsia="Times New Roman" w:hAnsi="Times New Roman" w:cs="Times New Roman"/>
          <w:b/>
          <w:bCs/>
          <w:color w:val="993366"/>
          <w:kern w:val="0"/>
          <w:sz w:val="48"/>
          <w:szCs w:val="48"/>
          <w:lang w:eastAsia="en-GB"/>
          <w14:ligatures w14:val="none"/>
        </w:rPr>
      </w:pPr>
      <w:r w:rsidRPr="000B7C9A">
        <w:rPr>
          <w:rFonts w:ascii="Times New Roman" w:eastAsia="Times New Roman" w:hAnsi="Times New Roman" w:cs="Times New Roman"/>
          <w:b/>
          <w:bCs/>
          <w:color w:val="993366"/>
          <w:kern w:val="0"/>
          <w:sz w:val="48"/>
          <w:szCs w:val="48"/>
          <w:lang w:eastAsia="en-GB"/>
          <w14:ligatures w14:val="none"/>
        </w:rPr>
        <w:t>By-Laws</w:t>
      </w:r>
    </w:p>
    <w:p w14:paraId="04E34B96" w14:textId="77777777" w:rsidR="00602BDB" w:rsidRDefault="000B7C9A" w:rsidP="00F65972">
      <w:pPr>
        <w:spacing w:before="360"/>
        <w:jc w:val="center"/>
        <w:rPr>
          <w:rFonts w:ascii="Times New Roman" w:eastAsia="Times New Roman" w:hAnsi="Times New Roman" w:cs="Times New Roman"/>
          <w:b/>
          <w:bCs/>
          <w:color w:val="993366"/>
          <w:kern w:val="0"/>
          <w:sz w:val="28"/>
          <w:szCs w:val="28"/>
          <w:lang w:eastAsia="en-GB"/>
          <w14:ligatures w14:val="none"/>
        </w:rPr>
      </w:pPr>
      <w:r>
        <w:rPr>
          <w:rFonts w:ascii="Times New Roman" w:eastAsia="Times New Roman" w:hAnsi="Times New Roman" w:cs="Times New Roman"/>
          <w:b/>
          <w:bCs/>
          <w:color w:val="993366"/>
          <w:kern w:val="0"/>
          <w:sz w:val="28"/>
          <w:szCs w:val="28"/>
          <w:lang w:eastAsia="en-GB"/>
          <w14:ligatures w14:val="none"/>
        </w:rPr>
        <w:t xml:space="preserve">[Insert Lodge Name] </w:t>
      </w:r>
      <w:r w:rsidR="00602BDB">
        <w:rPr>
          <w:rFonts w:ascii="Times New Roman" w:eastAsia="Times New Roman" w:hAnsi="Times New Roman" w:cs="Times New Roman"/>
          <w:b/>
          <w:bCs/>
          <w:color w:val="993366"/>
          <w:kern w:val="0"/>
          <w:sz w:val="28"/>
          <w:szCs w:val="28"/>
          <w:lang w:eastAsia="en-GB"/>
          <w14:ligatures w14:val="none"/>
        </w:rPr>
        <w:t>Lodge</w:t>
      </w:r>
    </w:p>
    <w:p w14:paraId="5093D70E" w14:textId="40ADB183" w:rsidR="00830C7E" w:rsidRPr="000B7C9A" w:rsidRDefault="00602BDB" w:rsidP="00F65972">
      <w:pPr>
        <w:jc w:val="center"/>
        <w:rPr>
          <w:rFonts w:ascii="Times New Roman" w:eastAsia="Times New Roman" w:hAnsi="Times New Roman" w:cs="Times New Roman"/>
          <w:b/>
          <w:bCs/>
          <w:color w:val="993366"/>
          <w:kern w:val="0"/>
          <w:sz w:val="28"/>
          <w:szCs w:val="28"/>
          <w:lang w:eastAsia="en-GB"/>
          <w14:ligatures w14:val="none"/>
        </w:rPr>
      </w:pPr>
      <w:r>
        <w:rPr>
          <w:rFonts w:ascii="Times New Roman" w:eastAsia="Times New Roman" w:hAnsi="Times New Roman" w:cs="Times New Roman"/>
          <w:b/>
          <w:bCs/>
          <w:color w:val="993366"/>
          <w:kern w:val="0"/>
          <w:sz w:val="28"/>
          <w:szCs w:val="28"/>
          <w:lang w:eastAsia="en-GB"/>
          <w14:ligatures w14:val="none"/>
        </w:rPr>
        <w:t xml:space="preserve">of Mark Master Masons </w:t>
      </w:r>
      <w:r w:rsidR="000B7C9A">
        <w:rPr>
          <w:rFonts w:ascii="Times New Roman" w:eastAsia="Times New Roman" w:hAnsi="Times New Roman" w:cs="Times New Roman"/>
          <w:b/>
          <w:bCs/>
          <w:color w:val="993366"/>
          <w:kern w:val="0"/>
          <w:sz w:val="28"/>
          <w:szCs w:val="28"/>
          <w:lang w:eastAsia="en-GB"/>
          <w14:ligatures w14:val="none"/>
        </w:rPr>
        <w:t xml:space="preserve">No. [Insert </w:t>
      </w:r>
      <w:r w:rsidR="009569F2">
        <w:rPr>
          <w:rFonts w:ascii="Times New Roman" w:eastAsia="Times New Roman" w:hAnsi="Times New Roman" w:cs="Times New Roman"/>
          <w:b/>
          <w:bCs/>
          <w:color w:val="993366"/>
          <w:kern w:val="0"/>
          <w:sz w:val="28"/>
          <w:szCs w:val="28"/>
          <w:lang w:eastAsia="en-GB"/>
          <w14:ligatures w14:val="none"/>
        </w:rPr>
        <w:t xml:space="preserve">Lodge </w:t>
      </w:r>
      <w:r w:rsidR="000B7C9A">
        <w:rPr>
          <w:rFonts w:ascii="Times New Roman" w:eastAsia="Times New Roman" w:hAnsi="Times New Roman" w:cs="Times New Roman"/>
          <w:b/>
          <w:bCs/>
          <w:color w:val="993366"/>
          <w:kern w:val="0"/>
          <w:sz w:val="28"/>
          <w:szCs w:val="28"/>
          <w:lang w:eastAsia="en-GB"/>
          <w14:ligatures w14:val="none"/>
        </w:rPr>
        <w:t>Number]</w:t>
      </w:r>
    </w:p>
    <w:p w14:paraId="4AE06EF8" w14:textId="73BF8F05" w:rsidR="00C8274D" w:rsidRPr="000B7C9A" w:rsidRDefault="000878FE" w:rsidP="00F65972">
      <w:pPr>
        <w:spacing w:before="360"/>
        <w:jc w:val="center"/>
        <w:rPr>
          <w:rFonts w:ascii="Times New Roman" w:eastAsia="Times New Roman" w:hAnsi="Times New Roman" w:cs="Times New Roman"/>
          <w:b/>
          <w:bCs/>
          <w:color w:val="993366"/>
          <w:kern w:val="0"/>
          <w:lang w:eastAsia="en-GB"/>
          <w14:ligatures w14:val="none"/>
        </w:rPr>
      </w:pPr>
      <w:r w:rsidRPr="009569F2">
        <w:rPr>
          <w:rFonts w:ascii="Times New Roman" w:eastAsia="Times New Roman" w:hAnsi="Times New Roman" w:cs="Times New Roman"/>
          <w:noProof/>
          <w:color w:val="993366"/>
          <w:kern w:val="0"/>
          <w:sz w:val="20"/>
          <w:szCs w:val="20"/>
          <w:lang w:eastAsia="en-GB"/>
        </w:rPr>
        <mc:AlternateContent>
          <mc:Choice Requires="wps">
            <w:drawing>
              <wp:anchor distT="0" distB="0" distL="114300" distR="114300" simplePos="0" relativeHeight="251717632" behindDoc="0" locked="1" layoutInCell="1" allowOverlap="1" wp14:anchorId="1CEBB023" wp14:editId="142E824F">
                <wp:simplePos x="0" y="0"/>
                <wp:positionH relativeFrom="column">
                  <wp:align>center</wp:align>
                </wp:positionH>
                <wp:positionV relativeFrom="page">
                  <wp:posOffset>7021195</wp:posOffset>
                </wp:positionV>
                <wp:extent cx="144000" cy="144000"/>
                <wp:effectExtent l="0" t="0" r="8890" b="8890"/>
                <wp:wrapNone/>
                <wp:docPr id="86610391" name="Text Box 2"/>
                <wp:cNvGraphicFramePr/>
                <a:graphic xmlns:a="http://schemas.openxmlformats.org/drawingml/2006/main">
                  <a:graphicData uri="http://schemas.microsoft.com/office/word/2010/wordprocessingShape">
                    <wps:wsp>
                      <wps:cNvSpPr txBox="1"/>
                      <wps:spPr>
                        <a:xfrm>
                          <a:off x="0" y="0"/>
                          <a:ext cx="144000" cy="144000"/>
                        </a:xfrm>
                        <a:prstGeom prst="rect">
                          <a:avLst/>
                        </a:prstGeom>
                        <a:noFill/>
                        <a:ln w="6350">
                          <a:noFill/>
                        </a:ln>
                      </wps:spPr>
                      <wps:txbx>
                        <w:txbxContent>
                          <w:p w14:paraId="34322856" w14:textId="45DAAE4B" w:rsidR="000878FE" w:rsidRPr="000878FE" w:rsidRDefault="000878FE" w:rsidP="000878FE">
                            <w:pPr>
                              <w:jc w:val="center"/>
                              <w:rPr>
                                <w:rFonts w:ascii="Times New Roman" w:hAnsi="Times New Roman" w:cs="Times New Roman"/>
                                <w:color w:val="993366"/>
                                <w:sz w:val="19"/>
                                <w:szCs w:val="19"/>
                              </w:rPr>
                            </w:pPr>
                            <w:r w:rsidRPr="000878FE">
                              <w:rPr>
                                <w:rFonts w:ascii="Times New Roman" w:hAnsi="Times New Roman" w:cs="Times New Roman"/>
                                <w:color w:val="993366"/>
                                <w:sz w:val="19"/>
                                <w:szCs w:val="19"/>
                              </w:rPr>
                              <w:t>1</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EBB023" id="_x0000_s1028" type="#_x0000_t202" style="position:absolute;left:0;text-align:left;margin-left:0;margin-top:552.85pt;width:11.35pt;height:11.35pt;z-index:251717632;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" filled="f" stroked="f" strokeweight=".5pt">
                <v:textbox inset="0,0,0,0">
                  <w:txbxContent>
                    <w:p w14:paraId="34322856" w14:textId="45DAAE4B" w:rsidR="000878FE" w:rsidRPr="000878FE" w:rsidRDefault="000878FE" w:rsidP="000878FE">
                      <w:pPr>
                        <w:jc w:val="center"/>
                        <w:rPr>
                          <w:rFonts w:ascii="Times New Roman" w:hAnsi="Times New Roman" w:cs="Times New Roman"/>
                          <w:color w:val="993366"/>
                          <w:sz w:val="19"/>
                          <w:szCs w:val="19"/>
                        </w:rPr>
                      </w:pPr>
                      <w:r w:rsidRPr="000878FE">
                        <w:rPr>
                          <w:rFonts w:ascii="Times New Roman" w:hAnsi="Times New Roman" w:cs="Times New Roman"/>
                          <w:color w:val="993366"/>
                          <w:sz w:val="19"/>
                          <w:szCs w:val="19"/>
                        </w:rPr>
                        <w:t>1</w:t>
                      </w:r>
                    </w:p>
                  </w:txbxContent>
                </v:textbox>
                <w10:wrap anchory="page"/>
                <w10:anchorlock/>
              </v:shape>
            </w:pict>
          </mc:Fallback>
        </mc:AlternateContent>
      </w:r>
      <w:r w:rsidR="000B7C9A" w:rsidRPr="00830C7E">
        <w:rPr>
          <w:rFonts w:ascii="Times New Roman" w:eastAsia="Times New Roman" w:hAnsi="Times New Roman" w:cs="Times New Roman"/>
          <w:noProof/>
          <w:color w:val="993366"/>
          <w:kern w:val="0"/>
          <w:sz w:val="20"/>
          <w:szCs w:val="20"/>
          <w:lang w:eastAsia="en-GB"/>
        </w:rPr>
        <w:drawing>
          <wp:anchor distT="0" distB="0" distL="114300" distR="114300" simplePos="0" relativeHeight="251714560" behindDoc="0" locked="1" layoutInCell="1" allowOverlap="1" wp14:anchorId="6B0F2A22" wp14:editId="20EC745A">
            <wp:simplePos x="0" y="0"/>
            <wp:positionH relativeFrom="column">
              <wp:align>center</wp:align>
            </wp:positionH>
            <wp:positionV relativeFrom="paragraph">
              <wp:posOffset>360045</wp:posOffset>
            </wp:positionV>
            <wp:extent cx="820800" cy="1080000"/>
            <wp:effectExtent l="0" t="0" r="0" b="6350"/>
            <wp:wrapTopAndBottom/>
            <wp:docPr id="1507856174" name="Picture 15078561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7856174" name="Picture 1507856174"/>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0800" cy="1080000"/>
                    </a:xfrm>
                    <a:prstGeom prst="rect">
                      <a:avLst/>
                    </a:prstGeom>
                  </pic:spPr>
                </pic:pic>
              </a:graphicData>
            </a:graphic>
            <wp14:sizeRelH relativeFrom="page">
              <wp14:pctWidth>0</wp14:pctWidth>
            </wp14:sizeRelH>
            <wp14:sizeRelV relativeFrom="page">
              <wp14:pctHeight>0</wp14:pctHeight>
            </wp14:sizeRelV>
          </wp:anchor>
        </w:drawing>
      </w:r>
      <w:r w:rsidR="000B7C9A" w:rsidRPr="000B7C9A">
        <w:rPr>
          <w:rFonts w:ascii="Times New Roman" w:eastAsia="Times New Roman" w:hAnsi="Times New Roman" w:cs="Times New Roman"/>
          <w:b/>
          <w:bCs/>
          <w:color w:val="993366"/>
          <w:kern w:val="0"/>
          <w:lang w:eastAsia="en-GB"/>
          <w14:ligatures w14:val="none"/>
        </w:rPr>
        <w:t xml:space="preserve">Consecrated </w:t>
      </w:r>
      <w:r>
        <w:rPr>
          <w:rFonts w:ascii="Times New Roman" w:eastAsia="Times New Roman" w:hAnsi="Times New Roman" w:cs="Times New Roman"/>
          <w:b/>
          <w:bCs/>
          <w:color w:val="993366"/>
          <w:kern w:val="0"/>
          <w:lang w:eastAsia="en-GB"/>
          <w14:ligatures w14:val="none"/>
        </w:rPr>
        <w:t>[Insert Consecrated Date]</w:t>
      </w:r>
    </w:p>
    <w:p w14:paraId="72A70D62" w14:textId="77777777" w:rsidR="000B7C9A" w:rsidRDefault="000B7C9A" w:rsidP="00F65972">
      <w:pPr>
        <w:rPr>
          <w:rFonts w:ascii="Times New Roman" w:eastAsia="Times New Roman" w:hAnsi="Times New Roman" w:cs="Times New Roman"/>
          <w:b/>
          <w:bCs/>
          <w:color w:val="993366"/>
          <w:kern w:val="0"/>
          <w:sz w:val="19"/>
          <w:szCs w:val="19"/>
          <w:lang w:eastAsia="en-GB"/>
          <w14:ligatures w14:val="none"/>
        </w:rPr>
      </w:pPr>
      <w:r>
        <w:rPr>
          <w:rFonts w:ascii="Times New Roman" w:eastAsia="Times New Roman" w:hAnsi="Times New Roman" w:cs="Times New Roman"/>
          <w:b/>
          <w:bCs/>
          <w:color w:val="993366"/>
          <w:kern w:val="0"/>
          <w:sz w:val="19"/>
          <w:szCs w:val="19"/>
          <w:lang w:eastAsia="en-GB"/>
          <w14:ligatures w14:val="none"/>
        </w:rPr>
        <w:br w:type="page"/>
      </w:r>
    </w:p>
    <w:p w14:paraId="3DE78B8E" w14:textId="4D1E96E3" w:rsidR="008F268E" w:rsidRPr="009D53FE" w:rsidRDefault="000B7C9A" w:rsidP="00F65972">
      <w:pPr>
        <w:pStyle w:val="ListParagraph"/>
        <w:numPr>
          <w:ilvl w:val="0"/>
          <w:numId w:val="30"/>
        </w:numPr>
        <w:spacing w:after="120"/>
        <w:ind w:left="425" w:hanging="425"/>
        <w:contextualSpacing w:val="0"/>
        <w:rPr>
          <w:rFonts w:ascii="Times New Roman" w:eastAsia="Times New Roman" w:hAnsi="Times New Roman" w:cs="Times New Roman"/>
          <w:b/>
          <w:bCs/>
          <w:color w:val="993366"/>
          <w:kern w:val="0"/>
          <w:sz w:val="20"/>
          <w:szCs w:val="20"/>
          <w:lang w:eastAsia="en-GB"/>
          <w14:ligatures w14:val="none"/>
        </w:rPr>
      </w:pPr>
      <w:r w:rsidRPr="009D53FE">
        <w:rPr>
          <w:rFonts w:ascii="Times New Roman" w:eastAsia="Times New Roman" w:hAnsi="Times New Roman" w:cs="Times New Roman"/>
          <w:b/>
          <w:bCs/>
          <w:color w:val="993366"/>
          <w:kern w:val="0"/>
          <w:sz w:val="20"/>
          <w:szCs w:val="20"/>
          <w:lang w:eastAsia="en-GB"/>
          <w14:ligatures w14:val="none"/>
        </w:rPr>
        <w:lastRenderedPageBreak/>
        <w:t xml:space="preserve">Dates and Places of </w:t>
      </w:r>
      <w:r w:rsidRPr="009D53FE">
        <w:rPr>
          <w:rFonts w:ascii="Times New Roman" w:hAnsi="Times New Roman" w:cs="Times New Roman"/>
          <w:b/>
          <w:color w:val="993366"/>
          <w:sz w:val="20"/>
          <w:szCs w:val="20"/>
        </w:rPr>
        <w:t>Meetings</w:t>
      </w:r>
    </w:p>
    <w:p w14:paraId="5EE4199E" w14:textId="56EF49FF" w:rsidR="00C8274D" w:rsidRPr="009D53FE" w:rsidRDefault="000B7C9A" w:rsidP="00F65972">
      <w:pPr>
        <w:ind w:left="425"/>
        <w:rPr>
          <w:rFonts w:ascii="Times New Roman" w:eastAsia="Times New Roman" w:hAnsi="Times New Roman" w:cs="Times New Roman"/>
          <w:color w:val="993366"/>
          <w:kern w:val="0"/>
          <w:sz w:val="20"/>
          <w:szCs w:val="20"/>
          <w:lang w:eastAsia="en-GB"/>
          <w14:ligatures w14:val="none"/>
        </w:rPr>
      </w:pPr>
      <w:r w:rsidRPr="009D53FE">
        <w:rPr>
          <w:rFonts w:ascii="Times New Roman" w:eastAsia="Times New Roman" w:hAnsi="Times New Roman" w:cs="Times New Roman"/>
          <w:color w:val="993366"/>
          <w:kern w:val="0"/>
          <w:sz w:val="20"/>
          <w:szCs w:val="20"/>
          <w:lang w:eastAsia="en-GB"/>
          <w14:ligatures w14:val="none"/>
        </w:rPr>
        <w:t>The Lodge shall meet at the [insert meeting place] on the [insert meeting dates] at such time as the Master shall direct</w:t>
      </w:r>
      <w:r w:rsidR="00C8274D" w:rsidRPr="009D53FE">
        <w:rPr>
          <w:rFonts w:ascii="Times New Roman" w:eastAsia="Times New Roman" w:hAnsi="Times New Roman" w:cs="Times New Roman"/>
          <w:color w:val="993366"/>
          <w:kern w:val="0"/>
          <w:sz w:val="20"/>
          <w:szCs w:val="20"/>
          <w:lang w:eastAsia="en-GB"/>
          <w14:ligatures w14:val="none"/>
        </w:rPr>
        <w:t>.</w:t>
      </w:r>
    </w:p>
    <w:p w14:paraId="3783072F" w14:textId="77777777" w:rsidR="00C8274D" w:rsidRPr="009D53FE" w:rsidRDefault="00C8274D" w:rsidP="00F65972">
      <w:pPr>
        <w:rPr>
          <w:rFonts w:ascii="Times New Roman" w:eastAsia="Times New Roman" w:hAnsi="Times New Roman" w:cs="Times New Roman"/>
          <w:color w:val="993366"/>
          <w:kern w:val="0"/>
          <w:sz w:val="20"/>
          <w:szCs w:val="20"/>
          <w:lang w:eastAsia="en-GB"/>
          <w14:ligatures w14:val="none"/>
        </w:rPr>
      </w:pPr>
    </w:p>
    <w:p w14:paraId="71AB0B92" w14:textId="77777777" w:rsidR="009D53FE" w:rsidRPr="009D53FE" w:rsidRDefault="000B7C9A" w:rsidP="00F65972">
      <w:pPr>
        <w:pStyle w:val="ListParagraph"/>
        <w:numPr>
          <w:ilvl w:val="0"/>
          <w:numId w:val="30"/>
        </w:numPr>
        <w:spacing w:after="120"/>
        <w:ind w:left="425" w:hanging="425"/>
        <w:contextualSpacing w:val="0"/>
        <w:rPr>
          <w:rFonts w:ascii="Times New Roman" w:eastAsia="Times New Roman" w:hAnsi="Times New Roman" w:cs="Times New Roman"/>
          <w:b/>
          <w:bCs/>
          <w:color w:val="993366"/>
          <w:kern w:val="0"/>
          <w:sz w:val="20"/>
          <w:szCs w:val="20"/>
          <w:lang w:eastAsia="en-GB"/>
          <w14:ligatures w14:val="none"/>
        </w:rPr>
      </w:pPr>
      <w:r w:rsidRPr="009D53FE">
        <w:rPr>
          <w:rFonts w:ascii="Times New Roman" w:eastAsia="Times New Roman" w:hAnsi="Times New Roman" w:cs="Times New Roman"/>
          <w:b/>
          <w:bCs/>
          <w:color w:val="993366"/>
          <w:kern w:val="0"/>
          <w:sz w:val="20"/>
          <w:szCs w:val="20"/>
          <w:lang w:eastAsia="en-GB"/>
          <w14:ligatures w14:val="none"/>
        </w:rPr>
        <w:t>Election of Officers and Installation</w:t>
      </w:r>
    </w:p>
    <w:p w14:paraId="7B37FCFC" w14:textId="23AF4BE3" w:rsidR="00E050F5" w:rsidRPr="009D53FE" w:rsidRDefault="000B7C9A" w:rsidP="00F65972">
      <w:pPr>
        <w:ind w:left="425"/>
        <w:rPr>
          <w:rFonts w:ascii="Times New Roman" w:eastAsia="Times New Roman" w:hAnsi="Times New Roman" w:cs="Times New Roman"/>
          <w:color w:val="993366"/>
          <w:kern w:val="0"/>
          <w:sz w:val="20"/>
          <w:szCs w:val="20"/>
          <w:lang w:eastAsia="en-GB"/>
          <w14:ligatures w14:val="none"/>
        </w:rPr>
      </w:pPr>
      <w:r w:rsidRPr="009D53FE">
        <w:rPr>
          <w:rFonts w:ascii="Times New Roman" w:eastAsia="Times New Roman" w:hAnsi="Times New Roman" w:cs="Times New Roman"/>
          <w:color w:val="993366"/>
          <w:kern w:val="0"/>
          <w:sz w:val="20"/>
          <w:szCs w:val="20"/>
          <w:lang w:eastAsia="en-GB"/>
          <w14:ligatures w14:val="none"/>
        </w:rPr>
        <w:t>The Master and Treasurer shall be elected in accordance with the Rules laid down in the Constitutions and Regulations, and the Tyler by show of hands at the regular meeting on [insert date of meeting]. The Master-elect shall be Installed at the regular meeting on [insert meeting date] and will appoint and invest the Officers.</w:t>
      </w:r>
    </w:p>
    <w:p w14:paraId="77003AE8" w14:textId="6EA2C774" w:rsidR="00C8274D" w:rsidRPr="009D53FE" w:rsidRDefault="00C8274D" w:rsidP="00F65972">
      <w:pPr>
        <w:rPr>
          <w:rFonts w:ascii="Times New Roman" w:eastAsia="Times New Roman" w:hAnsi="Times New Roman" w:cs="Times New Roman"/>
          <w:color w:val="993366"/>
          <w:kern w:val="0"/>
          <w:sz w:val="20"/>
          <w:szCs w:val="20"/>
          <w:lang w:eastAsia="en-GB"/>
          <w14:ligatures w14:val="none"/>
        </w:rPr>
      </w:pPr>
    </w:p>
    <w:p w14:paraId="2618C686" w14:textId="77777777" w:rsidR="009D53FE" w:rsidRPr="009D53FE" w:rsidRDefault="000B7C9A" w:rsidP="00F65972">
      <w:pPr>
        <w:pStyle w:val="ListParagraph"/>
        <w:numPr>
          <w:ilvl w:val="0"/>
          <w:numId w:val="30"/>
        </w:numPr>
        <w:spacing w:after="120"/>
        <w:ind w:left="425" w:hanging="425"/>
        <w:contextualSpacing w:val="0"/>
        <w:rPr>
          <w:rFonts w:ascii="Times New Roman" w:eastAsia="Times New Roman" w:hAnsi="Times New Roman" w:cs="Times New Roman"/>
          <w:b/>
          <w:bCs/>
          <w:color w:val="993366"/>
          <w:kern w:val="0"/>
          <w:sz w:val="20"/>
          <w:szCs w:val="20"/>
          <w:lang w:eastAsia="en-GB"/>
          <w14:ligatures w14:val="none"/>
        </w:rPr>
      </w:pPr>
      <w:r w:rsidRPr="009D53FE">
        <w:rPr>
          <w:rFonts w:ascii="Times New Roman" w:eastAsia="Times New Roman" w:hAnsi="Times New Roman" w:cs="Times New Roman"/>
          <w:b/>
          <w:bCs/>
          <w:color w:val="993366"/>
          <w:kern w:val="0"/>
          <w:sz w:val="20"/>
          <w:szCs w:val="20"/>
          <w:lang w:eastAsia="en-GB"/>
          <w14:ligatures w14:val="none"/>
        </w:rPr>
        <w:t>Candidates</w:t>
      </w:r>
    </w:p>
    <w:p w14:paraId="102A5454" w14:textId="77777777" w:rsidR="000B7C9A" w:rsidRPr="009D53FE" w:rsidRDefault="000B7C9A" w:rsidP="00F65972">
      <w:pPr>
        <w:ind w:left="425"/>
        <w:rPr>
          <w:rFonts w:ascii="Times New Roman" w:eastAsia="Times New Roman" w:hAnsi="Times New Roman" w:cs="Times New Roman"/>
          <w:color w:val="993366"/>
          <w:kern w:val="0"/>
          <w:sz w:val="20"/>
          <w:szCs w:val="20"/>
          <w:lang w:eastAsia="en-GB"/>
          <w14:ligatures w14:val="none"/>
        </w:rPr>
      </w:pPr>
      <w:r w:rsidRPr="009D53FE">
        <w:rPr>
          <w:rFonts w:ascii="Times New Roman" w:eastAsia="Times New Roman" w:hAnsi="Times New Roman" w:cs="Times New Roman"/>
          <w:color w:val="993366"/>
          <w:kern w:val="0"/>
          <w:sz w:val="20"/>
          <w:szCs w:val="20"/>
          <w:lang w:eastAsia="en-GB"/>
          <w14:ligatures w14:val="none"/>
        </w:rPr>
        <w:t>The election of candidates for Advancement, Joining or Re-joining shall be by ballot. [Insert number] adverse votes shall exclude.</w:t>
      </w:r>
    </w:p>
    <w:p w14:paraId="3C3961A1" w14:textId="66964ABE" w:rsidR="00C8274D" w:rsidRPr="009D53FE" w:rsidRDefault="00C8274D" w:rsidP="00F65972">
      <w:pPr>
        <w:rPr>
          <w:rFonts w:ascii="Times New Roman" w:eastAsia="Times New Roman" w:hAnsi="Times New Roman" w:cs="Times New Roman"/>
          <w:color w:val="993366"/>
          <w:kern w:val="0"/>
          <w:sz w:val="20"/>
          <w:szCs w:val="20"/>
          <w:lang w:eastAsia="en-GB"/>
          <w14:ligatures w14:val="none"/>
        </w:rPr>
      </w:pPr>
    </w:p>
    <w:p w14:paraId="4798207C" w14:textId="77777777" w:rsidR="009D53FE" w:rsidRPr="009D53FE" w:rsidRDefault="005F1121" w:rsidP="00F65972">
      <w:pPr>
        <w:pStyle w:val="ListParagraph"/>
        <w:numPr>
          <w:ilvl w:val="0"/>
          <w:numId w:val="30"/>
        </w:numPr>
        <w:spacing w:after="120"/>
        <w:ind w:left="425" w:hanging="425"/>
        <w:contextualSpacing w:val="0"/>
        <w:rPr>
          <w:rFonts w:ascii="Times New Roman" w:eastAsia="Times New Roman" w:hAnsi="Times New Roman" w:cs="Times New Roman"/>
          <w:b/>
          <w:bCs/>
          <w:color w:val="993366"/>
          <w:kern w:val="0"/>
          <w:sz w:val="20"/>
          <w:szCs w:val="20"/>
          <w:lang w:eastAsia="en-GB"/>
          <w14:ligatures w14:val="none"/>
        </w:rPr>
      </w:pPr>
      <w:r w:rsidRPr="009D53FE">
        <w:rPr>
          <w:rFonts w:ascii="Times New Roman" w:eastAsia="Times New Roman" w:hAnsi="Times New Roman" w:cs="Times New Roman"/>
          <w:b/>
          <w:bCs/>
          <w:color w:val="993366"/>
          <w:kern w:val="0"/>
          <w:sz w:val="20"/>
          <w:szCs w:val="20"/>
          <w:lang w:eastAsia="en-GB"/>
          <w14:ligatures w14:val="none"/>
        </w:rPr>
        <w:t>Annual Subscriptions and Fees</w:t>
      </w:r>
    </w:p>
    <w:p w14:paraId="6F6CB511" w14:textId="77777777" w:rsidR="005F1121" w:rsidRPr="009D53FE" w:rsidRDefault="005F1121" w:rsidP="00F65972">
      <w:pPr>
        <w:pStyle w:val="ListParagraph"/>
        <w:ind w:left="425"/>
        <w:contextualSpacing w:val="0"/>
        <w:rPr>
          <w:rFonts w:ascii="Times New Roman" w:eastAsia="Times New Roman" w:hAnsi="Times New Roman" w:cs="Times New Roman"/>
          <w:color w:val="993366"/>
          <w:kern w:val="0"/>
          <w:sz w:val="20"/>
          <w:szCs w:val="20"/>
          <w:lang w:eastAsia="en-GB"/>
          <w14:ligatures w14:val="none"/>
        </w:rPr>
      </w:pPr>
      <w:r w:rsidRPr="009D53FE">
        <w:rPr>
          <w:rFonts w:ascii="Times New Roman" w:eastAsia="Times New Roman" w:hAnsi="Times New Roman" w:cs="Times New Roman"/>
          <w:color w:val="993366"/>
          <w:kern w:val="0"/>
          <w:sz w:val="20"/>
          <w:szCs w:val="20"/>
          <w:lang w:eastAsia="en-GB"/>
          <w14:ligatures w14:val="none"/>
        </w:rPr>
        <w:t>The amount of the annual subscriptions, payable in advance on the [insert date payable], the fees for Advancement, Joining and Re-joining, shall be such sums as determined by resolution in open Lodge after due notice on the summons. The amounts shall include all fees and dues payable to Grand Lodge, Provincial Grand Lodge and any other payment or financial liability incurred by the Lodge and/or candidate for membership.</w:t>
      </w:r>
    </w:p>
    <w:p w14:paraId="082DEC6F" w14:textId="77777777" w:rsidR="005F1121" w:rsidRPr="009D53FE" w:rsidRDefault="005F1121" w:rsidP="00F65972">
      <w:pPr>
        <w:rPr>
          <w:rFonts w:ascii="Times New Roman" w:eastAsia="Times New Roman" w:hAnsi="Times New Roman" w:cs="Times New Roman"/>
          <w:color w:val="993366"/>
          <w:kern w:val="0"/>
          <w:sz w:val="20"/>
          <w:szCs w:val="20"/>
          <w:lang w:eastAsia="en-GB"/>
          <w14:ligatures w14:val="none"/>
        </w:rPr>
      </w:pPr>
    </w:p>
    <w:p w14:paraId="6C10D23A" w14:textId="77777777" w:rsidR="009D53FE" w:rsidRPr="009D53FE" w:rsidRDefault="005F1121" w:rsidP="00F65972">
      <w:pPr>
        <w:pStyle w:val="ListParagraph"/>
        <w:numPr>
          <w:ilvl w:val="0"/>
          <w:numId w:val="30"/>
        </w:numPr>
        <w:spacing w:after="120"/>
        <w:ind w:left="425" w:hanging="425"/>
        <w:contextualSpacing w:val="0"/>
        <w:rPr>
          <w:rFonts w:ascii="Times New Roman" w:eastAsia="Times New Roman" w:hAnsi="Times New Roman" w:cs="Times New Roman"/>
          <w:b/>
          <w:bCs/>
          <w:color w:val="993366"/>
          <w:kern w:val="0"/>
          <w:sz w:val="20"/>
          <w:szCs w:val="20"/>
          <w:lang w:eastAsia="en-GB"/>
          <w14:ligatures w14:val="none"/>
        </w:rPr>
      </w:pPr>
      <w:r w:rsidRPr="009D53FE">
        <w:rPr>
          <w:rFonts w:ascii="Times New Roman" w:eastAsia="Times New Roman" w:hAnsi="Times New Roman" w:cs="Times New Roman"/>
          <w:b/>
          <w:bCs/>
          <w:color w:val="993366"/>
          <w:kern w:val="0"/>
          <w:sz w:val="20"/>
          <w:szCs w:val="20"/>
          <w:lang w:eastAsia="en-GB"/>
          <w14:ligatures w14:val="none"/>
        </w:rPr>
        <w:t>Country Membership</w:t>
      </w:r>
    </w:p>
    <w:p w14:paraId="12165179" w14:textId="77777777" w:rsidR="005F1121" w:rsidRPr="009D53FE" w:rsidRDefault="005F1121" w:rsidP="00F65972">
      <w:pPr>
        <w:pStyle w:val="ListParagraph"/>
        <w:ind w:left="425"/>
        <w:contextualSpacing w:val="0"/>
        <w:rPr>
          <w:rFonts w:ascii="Times New Roman" w:eastAsia="Times New Roman" w:hAnsi="Times New Roman" w:cs="Times New Roman"/>
          <w:color w:val="993366"/>
          <w:kern w:val="0"/>
          <w:sz w:val="20"/>
          <w:szCs w:val="20"/>
          <w:lang w:eastAsia="en-GB"/>
          <w14:ligatures w14:val="none"/>
        </w:rPr>
      </w:pPr>
      <w:r w:rsidRPr="009D53FE">
        <w:rPr>
          <w:rFonts w:ascii="Times New Roman" w:eastAsia="Times New Roman" w:hAnsi="Times New Roman" w:cs="Times New Roman"/>
          <w:color w:val="993366"/>
          <w:kern w:val="0"/>
          <w:sz w:val="20"/>
          <w:szCs w:val="20"/>
          <w:lang w:eastAsia="en-GB"/>
          <w14:ligatures w14:val="none"/>
        </w:rPr>
        <w:t>A member of the Lodge may, on his request, and by resolution of the Lodge, be given the status of a country member, in which case his annual subscription shall be reduced at the end of the current financial year. He may resume ordinary membership, at any time, on payment of the full subscription for the current year.</w:t>
      </w:r>
    </w:p>
    <w:p w14:paraId="0C3BD423" w14:textId="77777777" w:rsidR="006D5084" w:rsidRPr="009D53FE" w:rsidRDefault="006D5084" w:rsidP="00F65972">
      <w:pPr>
        <w:rPr>
          <w:rFonts w:ascii="Times New Roman" w:eastAsia="Times New Roman" w:hAnsi="Times New Roman" w:cs="Times New Roman"/>
          <w:color w:val="993366"/>
          <w:kern w:val="0"/>
          <w:sz w:val="20"/>
          <w:szCs w:val="20"/>
          <w:lang w:eastAsia="en-GB"/>
          <w14:ligatures w14:val="none"/>
        </w:rPr>
      </w:pPr>
    </w:p>
    <w:p w14:paraId="11D3B7AA" w14:textId="77777777" w:rsidR="009D53FE" w:rsidRPr="009D53FE" w:rsidRDefault="005F1121" w:rsidP="00F65972">
      <w:pPr>
        <w:pStyle w:val="ListParagraph"/>
        <w:numPr>
          <w:ilvl w:val="0"/>
          <w:numId w:val="30"/>
        </w:numPr>
        <w:spacing w:after="120"/>
        <w:ind w:left="425" w:hanging="425"/>
        <w:contextualSpacing w:val="0"/>
        <w:rPr>
          <w:rFonts w:ascii="Times New Roman" w:eastAsia="Times New Roman" w:hAnsi="Times New Roman" w:cs="Times New Roman"/>
          <w:b/>
          <w:bCs/>
          <w:color w:val="993366"/>
          <w:kern w:val="0"/>
          <w:sz w:val="20"/>
          <w:szCs w:val="20"/>
          <w:lang w:eastAsia="en-GB"/>
          <w14:ligatures w14:val="none"/>
        </w:rPr>
      </w:pPr>
      <w:r w:rsidRPr="009D53FE">
        <w:rPr>
          <w:rFonts w:ascii="Times New Roman" w:eastAsia="Times New Roman" w:hAnsi="Times New Roman" w:cs="Times New Roman"/>
          <w:b/>
          <w:bCs/>
          <w:color w:val="993366"/>
          <w:kern w:val="0"/>
          <w:sz w:val="20"/>
          <w:szCs w:val="20"/>
          <w:lang w:eastAsia="en-GB"/>
          <w14:ligatures w14:val="none"/>
        </w:rPr>
        <w:t>Treasurer</w:t>
      </w:r>
    </w:p>
    <w:p w14:paraId="72BCC90D" w14:textId="77777777" w:rsidR="005F1121" w:rsidRPr="009D53FE" w:rsidRDefault="005F1121" w:rsidP="00F65972">
      <w:pPr>
        <w:pStyle w:val="ListParagraph"/>
        <w:ind w:left="425"/>
        <w:contextualSpacing w:val="0"/>
        <w:rPr>
          <w:rFonts w:ascii="Times New Roman" w:eastAsia="Times New Roman" w:hAnsi="Times New Roman" w:cs="Times New Roman"/>
          <w:color w:val="993366"/>
          <w:kern w:val="0"/>
          <w:sz w:val="20"/>
          <w:szCs w:val="20"/>
          <w:lang w:eastAsia="en-GB"/>
          <w14:ligatures w14:val="none"/>
        </w:rPr>
      </w:pPr>
      <w:r w:rsidRPr="009D53FE">
        <w:rPr>
          <w:rFonts w:ascii="Times New Roman" w:eastAsia="Times New Roman" w:hAnsi="Times New Roman" w:cs="Times New Roman"/>
          <w:color w:val="993366"/>
          <w:kern w:val="0"/>
          <w:sz w:val="20"/>
          <w:szCs w:val="20"/>
          <w:lang w:eastAsia="en-GB"/>
          <w14:ligatures w14:val="none"/>
        </w:rPr>
        <w:t>The Treasurer shall receive all fees, dues, etc., and shall deposit them in the name of the Lodge, in a bank approved by the Lodge. He shall pay all accounts and shall, at the regular meeting in [insert date of meeting] present an audited balance sheet of the Lodge accounts, made up to [insert date covered by the balance sheet].</w:t>
      </w:r>
    </w:p>
    <w:p w14:paraId="3484C417" w14:textId="66A4F818" w:rsidR="00C8274D" w:rsidRPr="009D53FE" w:rsidRDefault="000878FE" w:rsidP="00F65972">
      <w:pPr>
        <w:rPr>
          <w:rFonts w:ascii="Times New Roman" w:eastAsia="Times New Roman" w:hAnsi="Times New Roman" w:cs="Times New Roman"/>
          <w:color w:val="993366"/>
          <w:kern w:val="0"/>
          <w:sz w:val="20"/>
          <w:szCs w:val="20"/>
          <w:lang w:eastAsia="en-GB"/>
          <w14:ligatures w14:val="none"/>
        </w:rPr>
      </w:pPr>
      <w:r w:rsidRPr="009569F2">
        <w:rPr>
          <w:rFonts w:ascii="Times New Roman" w:eastAsia="Times New Roman" w:hAnsi="Times New Roman" w:cs="Times New Roman"/>
          <w:noProof/>
          <w:color w:val="993366"/>
          <w:kern w:val="0"/>
          <w:sz w:val="20"/>
          <w:szCs w:val="20"/>
          <w:lang w:eastAsia="en-GB"/>
        </w:rPr>
        <mc:AlternateContent>
          <mc:Choice Requires="wps">
            <w:drawing>
              <wp:anchor distT="0" distB="0" distL="114300" distR="114300" simplePos="0" relativeHeight="251719680" behindDoc="0" locked="1" layoutInCell="1" allowOverlap="1" wp14:anchorId="61CE8BFB" wp14:editId="41F95980">
                <wp:simplePos x="0" y="0"/>
                <wp:positionH relativeFrom="column">
                  <wp:align>center</wp:align>
                </wp:positionH>
                <wp:positionV relativeFrom="page">
                  <wp:posOffset>7021195</wp:posOffset>
                </wp:positionV>
                <wp:extent cx="144000" cy="144000"/>
                <wp:effectExtent l="0" t="0" r="8890" b="8890"/>
                <wp:wrapNone/>
                <wp:docPr id="590747221" name="Text Box 2"/>
                <wp:cNvGraphicFramePr/>
                <a:graphic xmlns:a="http://schemas.openxmlformats.org/drawingml/2006/main">
                  <a:graphicData uri="http://schemas.microsoft.com/office/word/2010/wordprocessingShape">
                    <wps:wsp>
                      <wps:cNvSpPr txBox="1"/>
                      <wps:spPr>
                        <a:xfrm>
                          <a:off x="0" y="0"/>
                          <a:ext cx="144000" cy="144000"/>
                        </a:xfrm>
                        <a:prstGeom prst="rect">
                          <a:avLst/>
                        </a:prstGeom>
                        <a:noFill/>
                        <a:ln w="6350">
                          <a:noFill/>
                        </a:ln>
                      </wps:spPr>
                      <wps:txbx>
                        <w:txbxContent>
                          <w:p w14:paraId="65BB89DE" w14:textId="02A39901" w:rsidR="000878FE" w:rsidRPr="000878FE" w:rsidRDefault="000878FE" w:rsidP="000878FE">
                            <w:pPr>
                              <w:jc w:val="center"/>
                              <w:rPr>
                                <w:rFonts w:ascii="Times New Roman" w:hAnsi="Times New Roman" w:cs="Times New Roman"/>
                                <w:color w:val="993399"/>
                                <w:sz w:val="19"/>
                                <w:szCs w:val="19"/>
                              </w:rPr>
                            </w:pPr>
                            <w:r w:rsidRPr="000878FE">
                              <w:rPr>
                                <w:rFonts w:ascii="Times New Roman" w:hAnsi="Times New Roman" w:cs="Times New Roman"/>
                                <w:color w:val="993399"/>
                                <w:sz w:val="19"/>
                                <w:szCs w:val="19"/>
                              </w:rPr>
                              <w:t>2</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1CE8BFB" id="_x0000_s1029" type="#_x0000_t202" style="position:absolute;left:0;text-align:left;margin-left:0;margin-top:552.85pt;width:11.35pt;height:11.35pt;z-index:251719680;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" filled="f" stroked="f" strokeweight=".5pt">
                <v:textbox inset="0,0,0,0">
                  <w:txbxContent>
                    <w:p w14:paraId="65BB89DE" w14:textId="02A39901" w:rsidR="000878FE" w:rsidRPr="000878FE" w:rsidRDefault="000878FE" w:rsidP="000878FE">
                      <w:pPr>
                        <w:jc w:val="center"/>
                        <w:rPr>
                          <w:rFonts w:ascii="Times New Roman" w:hAnsi="Times New Roman" w:cs="Times New Roman"/>
                          <w:color w:val="993399"/>
                          <w:sz w:val="19"/>
                          <w:szCs w:val="19"/>
                        </w:rPr>
                      </w:pPr>
                      <w:r w:rsidRPr="000878FE">
                        <w:rPr>
                          <w:rFonts w:ascii="Times New Roman" w:hAnsi="Times New Roman" w:cs="Times New Roman"/>
                          <w:color w:val="993399"/>
                          <w:sz w:val="19"/>
                          <w:szCs w:val="19"/>
                        </w:rPr>
                        <w:t>2</w:t>
                      </w:r>
                    </w:p>
                  </w:txbxContent>
                </v:textbox>
                <w10:wrap anchory="page"/>
                <w10:anchorlock/>
              </v:shape>
            </w:pict>
          </mc:Fallback>
        </mc:AlternateContent>
      </w:r>
    </w:p>
    <w:p w14:paraId="4E751599" w14:textId="715D4AD6" w:rsidR="009D53FE" w:rsidRPr="009D53FE" w:rsidRDefault="000878FE" w:rsidP="00F65972">
      <w:pPr>
        <w:pStyle w:val="ListParagraph"/>
        <w:numPr>
          <w:ilvl w:val="0"/>
          <w:numId w:val="30"/>
        </w:numPr>
        <w:spacing w:after="120"/>
        <w:ind w:left="425" w:hanging="425"/>
        <w:contextualSpacing w:val="0"/>
        <w:rPr>
          <w:rFonts w:ascii="Times New Roman" w:eastAsia="Times New Roman" w:hAnsi="Times New Roman" w:cs="Times New Roman"/>
          <w:b/>
          <w:bCs/>
          <w:color w:val="993366"/>
          <w:kern w:val="0"/>
          <w:sz w:val="20"/>
          <w:szCs w:val="20"/>
          <w:lang w:eastAsia="en-GB"/>
          <w14:ligatures w14:val="none"/>
        </w:rPr>
      </w:pPr>
      <w:r>
        <w:rPr>
          <w:rFonts w:ascii="Times New Roman" w:eastAsia="Times New Roman" w:hAnsi="Times New Roman" w:cs="Times New Roman"/>
          <w:b/>
          <w:bCs/>
          <w:color w:val="993366"/>
          <w:kern w:val="0"/>
          <w:sz w:val="20"/>
          <w:szCs w:val="20"/>
          <w:lang w:eastAsia="en-GB"/>
          <w14:ligatures w14:val="none"/>
        </w:rPr>
        <w:br w:type="column"/>
      </w:r>
      <w:r w:rsidR="005F1121" w:rsidRPr="009D53FE">
        <w:rPr>
          <w:rFonts w:ascii="Times New Roman" w:eastAsia="Times New Roman" w:hAnsi="Times New Roman" w:cs="Times New Roman"/>
          <w:b/>
          <w:bCs/>
          <w:color w:val="993366"/>
          <w:kern w:val="0"/>
          <w:sz w:val="20"/>
          <w:szCs w:val="20"/>
          <w:lang w:eastAsia="en-GB"/>
          <w14:ligatures w14:val="none"/>
        </w:rPr>
        <w:t>Arrears of Subscriptions</w:t>
      </w:r>
    </w:p>
    <w:p w14:paraId="085E569B" w14:textId="2760E641" w:rsidR="005F1121" w:rsidRPr="009D53FE" w:rsidRDefault="005F1121" w:rsidP="00F65972">
      <w:pPr>
        <w:spacing w:after="60"/>
        <w:ind w:left="425"/>
        <w:rPr>
          <w:rFonts w:ascii="Times New Roman" w:eastAsia="Times New Roman" w:hAnsi="Times New Roman" w:cs="Times New Roman"/>
          <w:color w:val="993366"/>
          <w:kern w:val="0"/>
          <w:sz w:val="20"/>
          <w:szCs w:val="20"/>
          <w:lang w:eastAsia="en-GB"/>
          <w14:ligatures w14:val="none"/>
        </w:rPr>
      </w:pPr>
      <w:r w:rsidRPr="009D53FE">
        <w:rPr>
          <w:rFonts w:ascii="Times New Roman" w:eastAsia="Times New Roman" w:hAnsi="Times New Roman" w:cs="Times New Roman"/>
          <w:color w:val="993366"/>
          <w:kern w:val="0"/>
          <w:sz w:val="20"/>
          <w:szCs w:val="20"/>
          <w:lang w:eastAsia="en-GB"/>
          <w14:ligatures w14:val="none"/>
        </w:rPr>
        <w:t>A member more than [A] months in arrears shall not hold Office in the Lodge. If he be [B] months in arrears, he shall be liable to exclusion.</w:t>
      </w:r>
    </w:p>
    <w:p w14:paraId="5AA2B031" w14:textId="25DAABF0" w:rsidR="005F1121" w:rsidRPr="009D53FE" w:rsidRDefault="005F1121" w:rsidP="00F65972">
      <w:pPr>
        <w:spacing w:after="60"/>
        <w:ind w:left="425"/>
        <w:rPr>
          <w:rFonts w:ascii="Times New Roman" w:eastAsia="Times New Roman" w:hAnsi="Times New Roman" w:cs="Times New Roman"/>
          <w:i/>
          <w:iCs/>
          <w:color w:val="993366"/>
          <w:kern w:val="0"/>
          <w:sz w:val="20"/>
          <w:szCs w:val="20"/>
          <w:lang w:eastAsia="en-GB"/>
          <w14:ligatures w14:val="none"/>
        </w:rPr>
      </w:pPr>
      <w:r w:rsidRPr="009D53FE">
        <w:rPr>
          <w:rFonts w:ascii="Times New Roman" w:eastAsia="Times New Roman" w:hAnsi="Times New Roman" w:cs="Times New Roman"/>
          <w:color w:val="993366"/>
          <w:kern w:val="0"/>
          <w:sz w:val="20"/>
          <w:szCs w:val="20"/>
          <w:lang w:eastAsia="en-GB"/>
          <w14:ligatures w14:val="none"/>
        </w:rPr>
        <w:t xml:space="preserve">[A] </w:t>
      </w:r>
      <w:r w:rsidRPr="009D53FE">
        <w:rPr>
          <w:rFonts w:ascii="Times New Roman" w:eastAsia="Times New Roman" w:hAnsi="Times New Roman" w:cs="Times New Roman"/>
          <w:i/>
          <w:iCs/>
          <w:color w:val="993366"/>
          <w:kern w:val="0"/>
          <w:sz w:val="20"/>
          <w:szCs w:val="20"/>
          <w:lang w:eastAsia="en-GB"/>
          <w14:ligatures w14:val="none"/>
        </w:rPr>
        <w:t>must be six months or more.</w:t>
      </w:r>
    </w:p>
    <w:p w14:paraId="7674A898" w14:textId="31C83318" w:rsidR="005F1121" w:rsidRPr="009D53FE" w:rsidRDefault="005F1121" w:rsidP="00F65972">
      <w:pPr>
        <w:ind w:left="425"/>
        <w:rPr>
          <w:rFonts w:ascii="Times New Roman" w:eastAsia="Times New Roman" w:hAnsi="Times New Roman" w:cs="Times New Roman"/>
          <w:i/>
          <w:iCs/>
          <w:color w:val="993366"/>
          <w:kern w:val="0"/>
          <w:sz w:val="20"/>
          <w:szCs w:val="20"/>
          <w:lang w:eastAsia="en-GB"/>
          <w14:ligatures w14:val="none"/>
        </w:rPr>
      </w:pPr>
      <w:r w:rsidRPr="009D53FE">
        <w:rPr>
          <w:rFonts w:ascii="Times New Roman" w:eastAsia="Times New Roman" w:hAnsi="Times New Roman" w:cs="Times New Roman"/>
          <w:color w:val="993366"/>
          <w:kern w:val="0"/>
          <w:sz w:val="20"/>
          <w:szCs w:val="20"/>
          <w:lang w:eastAsia="en-GB"/>
          <w14:ligatures w14:val="none"/>
        </w:rPr>
        <w:t>[B]</w:t>
      </w:r>
      <w:r w:rsidRPr="009D53FE">
        <w:rPr>
          <w:rFonts w:ascii="Times New Roman" w:eastAsia="Times New Roman" w:hAnsi="Times New Roman" w:cs="Times New Roman"/>
          <w:i/>
          <w:iCs/>
          <w:color w:val="993366"/>
          <w:kern w:val="0"/>
          <w:sz w:val="20"/>
          <w:szCs w:val="20"/>
          <w:lang w:eastAsia="en-GB"/>
          <w14:ligatures w14:val="none"/>
        </w:rPr>
        <w:t xml:space="preserve"> must be nine months or more and twenty-four months is a maximum.</w:t>
      </w:r>
    </w:p>
    <w:p w14:paraId="7DE4356D" w14:textId="0120A5AF" w:rsidR="00C8274D" w:rsidRPr="009D53FE" w:rsidRDefault="00C8274D" w:rsidP="00F65972">
      <w:pPr>
        <w:rPr>
          <w:rFonts w:ascii="Times New Roman" w:eastAsia="Times New Roman" w:hAnsi="Times New Roman" w:cs="Times New Roman"/>
          <w:color w:val="993366"/>
          <w:kern w:val="0"/>
          <w:sz w:val="20"/>
          <w:szCs w:val="20"/>
          <w:lang w:eastAsia="en-GB"/>
          <w14:ligatures w14:val="none"/>
        </w:rPr>
      </w:pPr>
    </w:p>
    <w:p w14:paraId="1DBE536F" w14:textId="77777777" w:rsidR="009D53FE" w:rsidRPr="009D53FE" w:rsidRDefault="005F1121" w:rsidP="00F65972">
      <w:pPr>
        <w:pStyle w:val="ListParagraph"/>
        <w:numPr>
          <w:ilvl w:val="0"/>
          <w:numId w:val="30"/>
        </w:numPr>
        <w:spacing w:after="120"/>
        <w:ind w:left="425" w:hanging="425"/>
        <w:contextualSpacing w:val="0"/>
        <w:rPr>
          <w:rFonts w:ascii="Times New Roman" w:eastAsia="Times New Roman" w:hAnsi="Times New Roman" w:cs="Times New Roman"/>
          <w:b/>
          <w:bCs/>
          <w:color w:val="993366"/>
          <w:kern w:val="0"/>
          <w:sz w:val="20"/>
          <w:szCs w:val="20"/>
          <w:lang w:eastAsia="en-GB"/>
          <w14:ligatures w14:val="none"/>
        </w:rPr>
      </w:pPr>
      <w:r w:rsidRPr="009D53FE">
        <w:rPr>
          <w:rFonts w:ascii="Times New Roman" w:eastAsia="Times New Roman" w:hAnsi="Times New Roman" w:cs="Times New Roman"/>
          <w:b/>
          <w:bCs/>
          <w:color w:val="993366"/>
          <w:kern w:val="0"/>
          <w:sz w:val="20"/>
          <w:szCs w:val="20"/>
          <w:lang w:eastAsia="en-GB"/>
          <w14:ligatures w14:val="none"/>
        </w:rPr>
        <w:t>Secretary</w:t>
      </w:r>
    </w:p>
    <w:p w14:paraId="1EC7F062" w14:textId="77777777" w:rsidR="005F1121" w:rsidRPr="009D53FE" w:rsidRDefault="005F1121" w:rsidP="00F65972">
      <w:pPr>
        <w:ind w:left="425"/>
        <w:rPr>
          <w:rFonts w:ascii="Times New Roman" w:eastAsia="Times New Roman" w:hAnsi="Times New Roman" w:cs="Times New Roman"/>
          <w:color w:val="993366"/>
          <w:kern w:val="0"/>
          <w:sz w:val="20"/>
          <w:szCs w:val="20"/>
          <w:lang w:eastAsia="en-GB"/>
          <w14:ligatures w14:val="none"/>
        </w:rPr>
      </w:pPr>
      <w:r w:rsidRPr="009D53FE">
        <w:rPr>
          <w:rFonts w:ascii="Times New Roman" w:eastAsia="Times New Roman" w:hAnsi="Times New Roman" w:cs="Times New Roman"/>
          <w:color w:val="993366"/>
          <w:kern w:val="0"/>
          <w:sz w:val="20"/>
          <w:szCs w:val="20"/>
          <w:lang w:eastAsia="en-GB"/>
          <w14:ligatures w14:val="none"/>
        </w:rPr>
        <w:t>The Secretary shall keep Minutes of proceedings of the Lodge, and separately of any Lodge committee. He shall issue summonses for all Lodge meetings, at least fourteen days in advance to every member of the Lodge. His services may be deemed equivalent to payment of subscription if determined by resolution within the Lodge.</w:t>
      </w:r>
    </w:p>
    <w:p w14:paraId="33267EA7" w14:textId="77777777" w:rsidR="00344D85" w:rsidRPr="009D53FE" w:rsidRDefault="00344D85" w:rsidP="00F65972">
      <w:pPr>
        <w:rPr>
          <w:rFonts w:ascii="Times New Roman" w:eastAsia="Times New Roman" w:hAnsi="Times New Roman" w:cs="Times New Roman"/>
          <w:color w:val="993366"/>
          <w:kern w:val="0"/>
          <w:sz w:val="20"/>
          <w:szCs w:val="20"/>
          <w:lang w:eastAsia="en-GB"/>
          <w14:ligatures w14:val="none"/>
        </w:rPr>
      </w:pPr>
    </w:p>
    <w:p w14:paraId="74D46F47" w14:textId="77777777" w:rsidR="009D53FE" w:rsidRPr="009D53FE" w:rsidRDefault="005F1121" w:rsidP="00F65972">
      <w:pPr>
        <w:pStyle w:val="ListParagraph"/>
        <w:numPr>
          <w:ilvl w:val="0"/>
          <w:numId w:val="30"/>
        </w:numPr>
        <w:spacing w:after="120"/>
        <w:ind w:left="425" w:hanging="425"/>
        <w:contextualSpacing w:val="0"/>
        <w:rPr>
          <w:rFonts w:ascii="Times New Roman" w:eastAsia="Times New Roman" w:hAnsi="Times New Roman" w:cs="Times New Roman"/>
          <w:b/>
          <w:bCs/>
          <w:color w:val="993366"/>
          <w:kern w:val="0"/>
          <w:sz w:val="20"/>
          <w:szCs w:val="20"/>
          <w:lang w:eastAsia="en-GB"/>
          <w14:ligatures w14:val="none"/>
        </w:rPr>
      </w:pPr>
      <w:r w:rsidRPr="009D53FE">
        <w:rPr>
          <w:rFonts w:ascii="Times New Roman" w:eastAsia="Times New Roman" w:hAnsi="Times New Roman" w:cs="Times New Roman"/>
          <w:b/>
          <w:bCs/>
          <w:color w:val="993366"/>
          <w:kern w:val="0"/>
          <w:sz w:val="20"/>
          <w:szCs w:val="20"/>
          <w:lang w:eastAsia="en-GB"/>
          <w14:ligatures w14:val="none"/>
        </w:rPr>
        <w:t>Lodge Committee and Auditors</w:t>
      </w:r>
    </w:p>
    <w:p w14:paraId="6B712B6C" w14:textId="77777777" w:rsidR="009D53FE" w:rsidRPr="009D53FE" w:rsidRDefault="005F1121" w:rsidP="00F65972">
      <w:pPr>
        <w:ind w:left="425"/>
        <w:rPr>
          <w:rFonts w:ascii="Times New Roman" w:eastAsia="Times New Roman" w:hAnsi="Times New Roman" w:cs="Times New Roman"/>
          <w:color w:val="993366"/>
          <w:kern w:val="0"/>
          <w:sz w:val="20"/>
          <w:szCs w:val="20"/>
          <w:lang w:eastAsia="en-GB"/>
          <w14:ligatures w14:val="none"/>
        </w:rPr>
      </w:pPr>
      <w:r w:rsidRPr="009D53FE">
        <w:rPr>
          <w:rFonts w:ascii="Times New Roman" w:eastAsia="Times New Roman" w:hAnsi="Times New Roman" w:cs="Times New Roman"/>
          <w:color w:val="993366"/>
          <w:kern w:val="0"/>
          <w:sz w:val="20"/>
          <w:szCs w:val="20"/>
          <w:lang w:eastAsia="en-GB"/>
          <w14:ligatures w14:val="none"/>
        </w:rPr>
        <w:t>The Lodge Committee shall consist of the Master, Wardens, Overseers, Treasurer, Secretary, subscribing Past Masters, and [insert number of other brethren] brethren elected at the regular meeting in [insert date of meeting]. Two auditors shall be elected annually at the Installation meeting.</w:t>
      </w:r>
    </w:p>
    <w:p w14:paraId="457125D9" w14:textId="77777777" w:rsidR="009D53FE" w:rsidRPr="009D53FE" w:rsidRDefault="009D53FE" w:rsidP="00F65972">
      <w:pPr>
        <w:rPr>
          <w:rFonts w:ascii="Times New Roman" w:eastAsia="Times New Roman" w:hAnsi="Times New Roman" w:cs="Times New Roman"/>
          <w:color w:val="993366"/>
          <w:kern w:val="0"/>
          <w:sz w:val="20"/>
          <w:szCs w:val="20"/>
          <w:lang w:eastAsia="en-GB"/>
          <w14:ligatures w14:val="none"/>
        </w:rPr>
      </w:pPr>
    </w:p>
    <w:p w14:paraId="1448503B" w14:textId="77777777" w:rsidR="009D53FE" w:rsidRPr="009D53FE" w:rsidRDefault="009D53FE" w:rsidP="00F65972">
      <w:pPr>
        <w:pStyle w:val="ListParagraph"/>
        <w:numPr>
          <w:ilvl w:val="0"/>
          <w:numId w:val="30"/>
        </w:numPr>
        <w:spacing w:after="120"/>
        <w:ind w:left="425" w:hanging="425"/>
        <w:contextualSpacing w:val="0"/>
        <w:rPr>
          <w:rFonts w:ascii="Times New Roman" w:eastAsia="Times New Roman" w:hAnsi="Times New Roman" w:cs="Times New Roman"/>
          <w:b/>
          <w:bCs/>
          <w:color w:val="993366"/>
          <w:kern w:val="0"/>
          <w:sz w:val="20"/>
          <w:szCs w:val="20"/>
          <w:lang w:eastAsia="en-GB"/>
          <w14:ligatures w14:val="none"/>
        </w:rPr>
      </w:pPr>
      <w:r w:rsidRPr="009D53FE">
        <w:rPr>
          <w:rFonts w:ascii="Times New Roman" w:eastAsia="Times New Roman" w:hAnsi="Times New Roman" w:cs="Times New Roman"/>
          <w:b/>
          <w:bCs/>
          <w:color w:val="993366"/>
          <w:kern w:val="0"/>
          <w:sz w:val="20"/>
          <w:szCs w:val="20"/>
          <w:lang w:eastAsia="en-GB"/>
          <w14:ligatures w14:val="none"/>
        </w:rPr>
        <w:t>Resignation</w:t>
      </w:r>
    </w:p>
    <w:p w14:paraId="42F93212" w14:textId="77777777" w:rsidR="009D53FE" w:rsidRPr="009D53FE" w:rsidRDefault="009D53FE" w:rsidP="00F65972">
      <w:pPr>
        <w:ind w:left="425"/>
        <w:rPr>
          <w:rFonts w:ascii="Times New Roman" w:eastAsia="Times New Roman" w:hAnsi="Times New Roman" w:cs="Times New Roman"/>
          <w:color w:val="993366"/>
          <w:kern w:val="0"/>
          <w:sz w:val="20"/>
          <w:szCs w:val="20"/>
          <w:lang w:eastAsia="en-GB"/>
          <w14:ligatures w14:val="none"/>
        </w:rPr>
      </w:pPr>
      <w:r w:rsidRPr="009D53FE">
        <w:rPr>
          <w:rFonts w:ascii="Times New Roman" w:eastAsia="Times New Roman" w:hAnsi="Times New Roman" w:cs="Times New Roman"/>
          <w:color w:val="993366"/>
          <w:kern w:val="0"/>
          <w:sz w:val="20"/>
          <w:szCs w:val="20"/>
          <w:lang w:eastAsia="en-GB"/>
          <w14:ligatures w14:val="none"/>
        </w:rPr>
        <w:t>A brother wishing to resign from the Lodge may indicate his intention to do so either in open Lodge, by letter to the Secretary or by email. In the case of email, the notification will be ineffective until the Secretary receives written notice bearing an original signature of the brother concerned. The written notice will then be deemed to have been served at the date the initial email was received. On payment of all dues, the brother shall be entitled to a certificate of clearance.</w:t>
      </w:r>
    </w:p>
    <w:p w14:paraId="6D02B4E1" w14:textId="77777777" w:rsidR="009D53FE" w:rsidRPr="009D53FE" w:rsidRDefault="009D53FE" w:rsidP="00F65972">
      <w:pPr>
        <w:ind w:left="425" w:hanging="425"/>
        <w:rPr>
          <w:rFonts w:ascii="Times New Roman" w:eastAsia="Times New Roman" w:hAnsi="Times New Roman" w:cs="Times New Roman"/>
          <w:color w:val="993366"/>
          <w:kern w:val="0"/>
          <w:sz w:val="20"/>
          <w:szCs w:val="20"/>
          <w:lang w:eastAsia="en-GB"/>
          <w14:ligatures w14:val="none"/>
        </w:rPr>
      </w:pPr>
    </w:p>
    <w:p w14:paraId="25EEEF91" w14:textId="77777777" w:rsidR="009D53FE" w:rsidRPr="009D53FE" w:rsidRDefault="009D53FE" w:rsidP="00F65972">
      <w:pPr>
        <w:pStyle w:val="ListParagraph"/>
        <w:numPr>
          <w:ilvl w:val="0"/>
          <w:numId w:val="30"/>
        </w:numPr>
        <w:spacing w:after="120"/>
        <w:ind w:left="425" w:hanging="425"/>
        <w:contextualSpacing w:val="0"/>
        <w:rPr>
          <w:rFonts w:ascii="Times New Roman" w:eastAsia="Times New Roman" w:hAnsi="Times New Roman" w:cs="Times New Roman"/>
          <w:b/>
          <w:bCs/>
          <w:color w:val="993366"/>
          <w:kern w:val="0"/>
          <w:sz w:val="20"/>
          <w:szCs w:val="20"/>
          <w:lang w:eastAsia="en-GB"/>
          <w14:ligatures w14:val="none"/>
        </w:rPr>
      </w:pPr>
      <w:r w:rsidRPr="009D53FE">
        <w:rPr>
          <w:rFonts w:ascii="Times New Roman" w:eastAsia="Times New Roman" w:hAnsi="Times New Roman" w:cs="Times New Roman"/>
          <w:b/>
          <w:bCs/>
          <w:color w:val="993366"/>
          <w:kern w:val="0"/>
          <w:sz w:val="20"/>
          <w:szCs w:val="20"/>
          <w:lang w:eastAsia="en-GB"/>
          <w14:ligatures w14:val="none"/>
        </w:rPr>
        <w:t>Honorary Members</w:t>
      </w:r>
    </w:p>
    <w:p w14:paraId="477A165F" w14:textId="77777777" w:rsidR="009D53FE" w:rsidRPr="009D53FE" w:rsidRDefault="009D53FE" w:rsidP="00F65972">
      <w:pPr>
        <w:ind w:left="425"/>
        <w:rPr>
          <w:rFonts w:ascii="Times New Roman" w:eastAsia="Times New Roman" w:hAnsi="Times New Roman" w:cs="Times New Roman"/>
          <w:color w:val="993366"/>
          <w:kern w:val="0"/>
          <w:sz w:val="20"/>
          <w:szCs w:val="20"/>
          <w:lang w:eastAsia="en-GB"/>
          <w14:ligatures w14:val="none"/>
        </w:rPr>
      </w:pPr>
      <w:r w:rsidRPr="009D53FE">
        <w:rPr>
          <w:rFonts w:ascii="Times New Roman" w:eastAsia="Times New Roman" w:hAnsi="Times New Roman" w:cs="Times New Roman"/>
          <w:color w:val="993366"/>
          <w:kern w:val="0"/>
          <w:sz w:val="20"/>
          <w:szCs w:val="20"/>
          <w:lang w:eastAsia="en-GB"/>
          <w14:ligatures w14:val="none"/>
        </w:rPr>
        <w:t>A brother who has given distinguished service to the Order in general, or to the [insert name of Lodge] Lodge in particular may be elected an honorary member of the Lodge.</w:t>
      </w:r>
    </w:p>
    <w:p w14:paraId="31B90F2F" w14:textId="77777777" w:rsidR="009D53FE" w:rsidRPr="009D53FE" w:rsidRDefault="009D53FE" w:rsidP="00F65972">
      <w:pPr>
        <w:rPr>
          <w:rFonts w:ascii="Times New Roman" w:eastAsia="Times New Roman" w:hAnsi="Times New Roman" w:cs="Times New Roman"/>
          <w:color w:val="993366"/>
          <w:kern w:val="0"/>
          <w:sz w:val="20"/>
          <w:szCs w:val="20"/>
          <w:lang w:eastAsia="en-GB"/>
          <w14:ligatures w14:val="none"/>
        </w:rPr>
      </w:pPr>
    </w:p>
    <w:p w14:paraId="1ECD297D" w14:textId="77777777" w:rsidR="002E0BD1" w:rsidRPr="009D53FE" w:rsidRDefault="009D53FE" w:rsidP="002E0BD1">
      <w:pPr>
        <w:pStyle w:val="ListParagraph"/>
        <w:numPr>
          <w:ilvl w:val="0"/>
          <w:numId w:val="30"/>
        </w:numPr>
        <w:spacing w:after="120"/>
        <w:ind w:left="425" w:hanging="425"/>
        <w:contextualSpacing w:val="0"/>
        <w:rPr>
          <w:rFonts w:ascii="Times New Roman" w:eastAsia="Times New Roman" w:hAnsi="Times New Roman" w:cs="Times New Roman"/>
          <w:b/>
          <w:bCs/>
          <w:color w:val="993366"/>
          <w:kern w:val="0"/>
          <w:sz w:val="20"/>
          <w:szCs w:val="20"/>
          <w:lang w:eastAsia="en-GB"/>
          <w14:ligatures w14:val="none"/>
        </w:rPr>
      </w:pPr>
      <w:r w:rsidRPr="002E0BD1">
        <w:rPr>
          <w:rFonts w:ascii="Times New Roman" w:eastAsia="Times New Roman" w:hAnsi="Times New Roman" w:cs="Times New Roman"/>
          <w:b/>
          <w:bCs/>
          <w:color w:val="993366"/>
          <w:kern w:val="0"/>
          <w:sz w:val="20"/>
          <w:szCs w:val="20"/>
          <w:lang w:eastAsia="en-GB"/>
          <w14:ligatures w14:val="none"/>
        </w:rPr>
        <w:t>Lodge Effects</w:t>
      </w:r>
    </w:p>
    <w:p w14:paraId="13F0BD30" w14:textId="5539ED83" w:rsidR="00344D85" w:rsidRPr="009D53FE" w:rsidRDefault="009D53FE" w:rsidP="00F65972">
      <w:pPr>
        <w:ind w:left="425"/>
        <w:rPr>
          <w:rFonts w:ascii="Times New Roman" w:eastAsia="Times New Roman" w:hAnsi="Times New Roman" w:cs="Times New Roman"/>
          <w:color w:val="993366"/>
          <w:kern w:val="0"/>
          <w:sz w:val="20"/>
          <w:szCs w:val="20"/>
          <w:lang w:eastAsia="en-GB"/>
          <w14:ligatures w14:val="none"/>
        </w:rPr>
      </w:pPr>
      <w:r w:rsidRPr="009D53FE">
        <w:rPr>
          <w:rFonts w:ascii="Times New Roman" w:eastAsia="Times New Roman" w:hAnsi="Times New Roman" w:cs="Times New Roman"/>
          <w:color w:val="993366"/>
          <w:kern w:val="0"/>
          <w:sz w:val="20"/>
          <w:szCs w:val="20"/>
          <w:lang w:eastAsia="en-GB"/>
          <w14:ligatures w14:val="none"/>
        </w:rPr>
        <w:t>The jewels and furniture of the Lodge are the property of the Master and Wardens for the time being, in trust for the members. The Warrant of Constitution is the property of the Grand Master, and the Master shall be</w:t>
      </w:r>
      <w:r w:rsidR="000878FE" w:rsidRPr="000878FE">
        <w:rPr>
          <w:rFonts w:ascii="Times New Roman" w:eastAsia="Times New Roman" w:hAnsi="Times New Roman" w:cs="Times New Roman"/>
          <w:color w:val="993366"/>
          <w:kern w:val="0"/>
          <w:sz w:val="20"/>
          <w:szCs w:val="20"/>
          <w:lang w:eastAsia="en-GB"/>
          <w14:ligatures w14:val="none"/>
        </w:rPr>
        <w:t xml:space="preserve"> </w:t>
      </w:r>
      <w:r w:rsidR="000878FE" w:rsidRPr="009D53FE">
        <w:rPr>
          <w:rFonts w:ascii="Times New Roman" w:eastAsia="Times New Roman" w:hAnsi="Times New Roman" w:cs="Times New Roman"/>
          <w:color w:val="993366"/>
          <w:kern w:val="0"/>
          <w:sz w:val="20"/>
          <w:szCs w:val="20"/>
          <w:lang w:eastAsia="en-GB"/>
          <w14:ligatures w14:val="none"/>
        </w:rPr>
        <w:t>responsible for its safe custody, and shall produce it at every meeting of the Lodge.</w:t>
      </w:r>
      <w:r w:rsidR="001C5D29" w:rsidRPr="009D53FE">
        <w:rPr>
          <w:rFonts w:ascii="Times New Roman" w:eastAsia="Times New Roman" w:hAnsi="Times New Roman" w:cs="Times New Roman"/>
          <w:noProof/>
          <w:color w:val="993366"/>
          <w:kern w:val="0"/>
          <w:sz w:val="20"/>
          <w:szCs w:val="20"/>
          <w:lang w:eastAsia="en-GB"/>
        </w:rPr>
        <mc:AlternateContent>
          <mc:Choice Requires="wps">
            <w:drawing>
              <wp:anchor distT="0" distB="0" distL="114300" distR="114300" simplePos="0" relativeHeight="251687936" behindDoc="0" locked="1" layoutInCell="1" allowOverlap="1" wp14:anchorId="79ADC7D7" wp14:editId="4AD47F42">
                <wp:simplePos x="0" y="0"/>
                <wp:positionH relativeFrom="column">
                  <wp:align>center</wp:align>
                </wp:positionH>
                <wp:positionV relativeFrom="page">
                  <wp:posOffset>7021195</wp:posOffset>
                </wp:positionV>
                <wp:extent cx="144000" cy="144000"/>
                <wp:effectExtent l="0" t="0" r="8890" b="8890"/>
                <wp:wrapNone/>
                <wp:docPr id="986046928" name="Text Box 2"/>
                <wp:cNvGraphicFramePr/>
                <a:graphic xmlns:a="http://schemas.openxmlformats.org/drawingml/2006/main">
                  <a:graphicData uri="http://schemas.microsoft.com/office/word/2010/wordprocessingShape">
                    <wps:wsp>
                      <wps:cNvSpPr txBox="1"/>
                      <wps:spPr>
                        <a:xfrm>
                          <a:off x="0" y="0"/>
                          <a:ext cx="144000" cy="144000"/>
                        </a:xfrm>
                        <a:prstGeom prst="rect">
                          <a:avLst/>
                        </a:prstGeom>
                        <a:noFill/>
                        <a:ln w="6350">
                          <a:noFill/>
                        </a:ln>
                      </wps:spPr>
                      <wps:txbx>
                        <w:txbxContent>
                          <w:p w14:paraId="1D0F1B44" w14:textId="13109EB6" w:rsidR="001C5D29" w:rsidRPr="000878FE" w:rsidRDefault="000878FE" w:rsidP="001C5D29">
                            <w:pPr>
                              <w:jc w:val="center"/>
                              <w:rPr>
                                <w:rFonts w:ascii="Times New Roman" w:hAnsi="Times New Roman" w:cs="Times New Roman"/>
                                <w:color w:val="993366"/>
                                <w:sz w:val="19"/>
                                <w:szCs w:val="19"/>
                              </w:rPr>
                            </w:pPr>
                            <w:r w:rsidRPr="000878FE">
                              <w:rPr>
                                <w:rFonts w:ascii="Times New Roman" w:hAnsi="Times New Roman" w:cs="Times New Roman"/>
                                <w:color w:val="993366"/>
                                <w:sz w:val="19"/>
                                <w:szCs w:val="19"/>
                              </w:rPr>
                              <w:t>3</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ADC7D7" id="_x0000_s1030" type="#_x0000_t202" style="position:absolute;left:0;text-align:left;margin-left:0;margin-top:552.85pt;width:11.35pt;height:11.35pt;z-index:251687936;visibility:visible;mso-wrap-style:square;mso-width-percent:0;mso-height-percent:0;mso-wrap-distance-left:9pt;mso-wrap-distance-top:0;mso-wrap-distance-right:9pt;mso-wrap-distance-bottom:0;mso-position-horizontal:center;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" filled="f" stroked="f" strokeweight=".5pt">
                <v:textbox inset="0,0,0,0">
                  <w:txbxContent>
                    <w:p w14:paraId="1D0F1B44" w14:textId="13109EB6" w:rsidR="001C5D29" w:rsidRPr="000878FE" w:rsidRDefault="000878FE" w:rsidP="001C5D29">
                      <w:pPr>
                        <w:jc w:val="center"/>
                        <w:rPr>
                          <w:rFonts w:ascii="Times New Roman" w:hAnsi="Times New Roman" w:cs="Times New Roman"/>
                          <w:color w:val="993366"/>
                          <w:sz w:val="19"/>
                          <w:szCs w:val="19"/>
                        </w:rPr>
                      </w:pPr>
                      <w:r w:rsidRPr="000878FE">
                        <w:rPr>
                          <w:rFonts w:ascii="Times New Roman" w:hAnsi="Times New Roman" w:cs="Times New Roman"/>
                          <w:color w:val="993366"/>
                          <w:sz w:val="19"/>
                          <w:szCs w:val="19"/>
                        </w:rPr>
                        <w:t>3</w:t>
                      </w:r>
                    </w:p>
                  </w:txbxContent>
                </v:textbox>
                <w10:wrap anchory="page"/>
                <w10:anchorlock/>
              </v:shape>
            </w:pict>
          </mc:Fallback>
        </mc:AlternateContent>
      </w:r>
      <w:r w:rsidR="003231EA" w:rsidRPr="009D53FE">
        <w:rPr>
          <w:rFonts w:ascii="Times New Roman" w:eastAsia="Times New Roman" w:hAnsi="Times New Roman" w:cs="Times New Roman"/>
          <w:noProof/>
          <w:color w:val="993366"/>
          <w:kern w:val="0"/>
          <w:sz w:val="20"/>
          <w:szCs w:val="20"/>
          <w:lang w:eastAsia="en-GB"/>
        </w:rPr>
        <mc:AlternateContent>
          <mc:Choice Requires="wps">
            <w:drawing>
              <wp:anchor distT="0" distB="0" distL="114300" distR="114300" simplePos="0" relativeHeight="251677696" behindDoc="0" locked="0" layoutInCell="1" allowOverlap="1" wp14:anchorId="163C934F" wp14:editId="2A5990AF">
                <wp:simplePos x="0" y="0"/>
                <wp:positionH relativeFrom="column">
                  <wp:posOffset>7324283</wp:posOffset>
                </wp:positionH>
                <wp:positionV relativeFrom="page">
                  <wp:posOffset>6870700</wp:posOffset>
                </wp:positionV>
                <wp:extent cx="468630" cy="285750"/>
                <wp:effectExtent l="0" t="0" r="26670" b="19050"/>
                <wp:wrapNone/>
                <wp:docPr id="686417897" name="Text Box 2"/>
                <wp:cNvGraphicFramePr/>
                <a:graphic xmlns:a="http://schemas.openxmlformats.org/drawingml/2006/main">
                  <a:graphicData uri="http://schemas.microsoft.com/office/word/2010/wordprocessingShape">
                    <wps:wsp>
                      <wps:cNvSpPr txBox="1"/>
                      <wps:spPr>
                        <a:xfrm>
                          <a:off x="0" y="0"/>
                          <a:ext cx="468630" cy="285750"/>
                        </a:xfrm>
                        <a:prstGeom prst="rect">
                          <a:avLst/>
                        </a:prstGeom>
                        <a:solidFill>
                          <a:schemeClr val="lt1"/>
                        </a:solidFill>
                        <a:ln w="6350">
                          <a:solidFill>
                            <a:prstClr val="black"/>
                          </a:solidFill>
                        </a:ln>
                      </wps:spPr>
                      <wps:txbx>
                        <w:txbxContent>
                          <w:p w14:paraId="4EE3D1A3" w14:textId="6DE5B4EA" w:rsidR="003231EA" w:rsidRDefault="003231EA" w:rsidP="003231EA">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63C934F" id="_x0000_s1031" type="#_x0000_t202" style="position:absolute;left:0;text-align:left;margin-left:576.7pt;margin-top:541pt;width:36.9pt;height:22.5pt;z-index:251677696;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" fillcolor="white [3201]" strokeweight=".5pt">
                <v:textbox>
                  <w:txbxContent>
                    <w:p w14:paraId="4EE3D1A3" w14:textId="6DE5B4EA" w:rsidR="003231EA" w:rsidRDefault="003231EA" w:rsidP="003231EA">
                      <w:r>
                        <w:t>3.</w:t>
                      </w:r>
                    </w:p>
                  </w:txbxContent>
                </v:textbox>
                <w10:wrap anchory="page"/>
              </v:shape>
            </w:pict>
          </mc:Fallback>
        </mc:AlternateContent>
      </w:r>
    </w:p>
    <w:sectPr w:rsidR="00344D85" w:rsidRPr="009D53FE" w:rsidSect="0032112B">
      <w:footerReference w:type="default" r:id="rId9"/>
      <w:pgSz w:w="16838" w:h="11906" w:orient="landscape" w:code="9"/>
      <w:pgMar w:top="1134" w:right="851" w:bottom="1134" w:left="851" w:header="567" w:footer="567" w:gutter="0"/>
      <w:cols w:num="2" w:space="1701"/>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0BFE3A" w14:textId="77777777" w:rsidR="00A75777" w:rsidRDefault="00A75777" w:rsidP="00866542">
      <w:r>
        <w:separator/>
      </w:r>
    </w:p>
  </w:endnote>
  <w:endnote w:type="continuationSeparator" w:id="0">
    <w:p w14:paraId="7AE7AFF0" w14:textId="77777777" w:rsidR="00A75777" w:rsidRDefault="00A75777" w:rsidP="008665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8521F1" w14:textId="7B448162" w:rsidR="00866542" w:rsidRPr="00DC5614" w:rsidRDefault="00866542" w:rsidP="00DC5614">
    <w:pPr>
      <w:pStyle w:val="Footer"/>
      <w:tabs>
        <w:tab w:val="clear" w:pos="4513"/>
        <w:tab w:val="clear" w:pos="9026"/>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0E21A" w14:textId="77777777" w:rsidR="00A75777" w:rsidRDefault="00A75777" w:rsidP="00866542">
      <w:r>
        <w:separator/>
      </w:r>
    </w:p>
  </w:footnote>
  <w:footnote w:type="continuationSeparator" w:id="0">
    <w:p w14:paraId="51ABC3BC" w14:textId="77777777" w:rsidR="00A75777" w:rsidRDefault="00A75777" w:rsidP="0086654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71234"/>
    <w:multiLevelType w:val="hybridMultilevel"/>
    <w:tmpl w:val="5E509948"/>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8843E5"/>
    <w:multiLevelType w:val="hybridMultilevel"/>
    <w:tmpl w:val="C3AC4ADE"/>
    <w:lvl w:ilvl="0" w:tplc="823A9430">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785225F"/>
    <w:multiLevelType w:val="hybridMultilevel"/>
    <w:tmpl w:val="8D86E10C"/>
    <w:lvl w:ilvl="0" w:tplc="AD925B0A">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2510D6"/>
    <w:multiLevelType w:val="hybridMultilevel"/>
    <w:tmpl w:val="3CE449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C2F1962"/>
    <w:multiLevelType w:val="hybridMultilevel"/>
    <w:tmpl w:val="E4FC15B0"/>
    <w:lvl w:ilvl="0" w:tplc="B6D8FE4C">
      <w:start w:val="3"/>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9806D1F"/>
    <w:multiLevelType w:val="hybridMultilevel"/>
    <w:tmpl w:val="204423EC"/>
    <w:lvl w:ilvl="0" w:tplc="E2E026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372831"/>
    <w:multiLevelType w:val="hybridMultilevel"/>
    <w:tmpl w:val="71345864"/>
    <w:lvl w:ilvl="0" w:tplc="985801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FD26A85"/>
    <w:multiLevelType w:val="hybridMultilevel"/>
    <w:tmpl w:val="AE28B88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FE46E9"/>
    <w:multiLevelType w:val="hybridMultilevel"/>
    <w:tmpl w:val="B65EA420"/>
    <w:lvl w:ilvl="0" w:tplc="DAB87E4C">
      <w:start w:val="1"/>
      <w:numFmt w:val="decimal"/>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31B43A2"/>
    <w:multiLevelType w:val="hybridMultilevel"/>
    <w:tmpl w:val="FA60F16C"/>
    <w:lvl w:ilvl="0" w:tplc="EE7A48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54318F3"/>
    <w:multiLevelType w:val="hybridMultilevel"/>
    <w:tmpl w:val="A514714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D442BE6"/>
    <w:multiLevelType w:val="hybridMultilevel"/>
    <w:tmpl w:val="E1FC4542"/>
    <w:lvl w:ilvl="0" w:tplc="BD40D6E8">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85D6921"/>
    <w:multiLevelType w:val="hybridMultilevel"/>
    <w:tmpl w:val="A6988DD4"/>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CFE7116"/>
    <w:multiLevelType w:val="hybridMultilevel"/>
    <w:tmpl w:val="6070FE96"/>
    <w:lvl w:ilvl="0" w:tplc="A8D80A2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F9664C5"/>
    <w:multiLevelType w:val="hybridMultilevel"/>
    <w:tmpl w:val="3530FDD8"/>
    <w:lvl w:ilvl="0" w:tplc="98580180">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517C4BD4"/>
    <w:multiLevelType w:val="hybridMultilevel"/>
    <w:tmpl w:val="78D8763A"/>
    <w:lvl w:ilvl="0" w:tplc="E2E026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6153231"/>
    <w:multiLevelType w:val="hybridMultilevel"/>
    <w:tmpl w:val="95FEAA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C043C84"/>
    <w:multiLevelType w:val="hybridMultilevel"/>
    <w:tmpl w:val="D9AE931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EB108B8"/>
    <w:multiLevelType w:val="hybridMultilevel"/>
    <w:tmpl w:val="FB161EA6"/>
    <w:lvl w:ilvl="0" w:tplc="DEA01AEA">
      <w:start w:val="26"/>
      <w:numFmt w:val="bullet"/>
      <w:lvlText w:val=""/>
      <w:lvlJc w:val="left"/>
      <w:pPr>
        <w:ind w:left="785" w:hanging="360"/>
      </w:pPr>
      <w:rPr>
        <w:rFonts w:ascii="Symbol" w:eastAsia="Times New Roman" w:hAnsi="Symbol"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19" w15:restartNumberingAfterBreak="0">
    <w:nsid w:val="5F451C31"/>
    <w:multiLevelType w:val="hybridMultilevel"/>
    <w:tmpl w:val="8158964E"/>
    <w:lvl w:ilvl="0" w:tplc="F198131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61C056DF"/>
    <w:multiLevelType w:val="hybridMultilevel"/>
    <w:tmpl w:val="DAA8057E"/>
    <w:lvl w:ilvl="0" w:tplc="416405E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1DC71DD"/>
    <w:multiLevelType w:val="hybridMultilevel"/>
    <w:tmpl w:val="1596985C"/>
    <w:lvl w:ilvl="0" w:tplc="08090019">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22" w15:restartNumberingAfterBreak="0">
    <w:nsid w:val="63237357"/>
    <w:multiLevelType w:val="hybridMultilevel"/>
    <w:tmpl w:val="2DD6BE22"/>
    <w:lvl w:ilvl="0" w:tplc="3EEAF1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35B6A70"/>
    <w:multiLevelType w:val="hybridMultilevel"/>
    <w:tmpl w:val="0F72D534"/>
    <w:lvl w:ilvl="0" w:tplc="F1280F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3CE2C29"/>
    <w:multiLevelType w:val="hybridMultilevel"/>
    <w:tmpl w:val="A55C30BC"/>
    <w:lvl w:ilvl="0" w:tplc="0778DF22">
      <w:start w:val="4"/>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AC54D8B"/>
    <w:multiLevelType w:val="hybridMultilevel"/>
    <w:tmpl w:val="F006CE18"/>
    <w:lvl w:ilvl="0" w:tplc="3EEAF11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BDD4187"/>
    <w:multiLevelType w:val="hybridMultilevel"/>
    <w:tmpl w:val="D98A3A36"/>
    <w:lvl w:ilvl="0" w:tplc="F1280F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E2D0C63"/>
    <w:multiLevelType w:val="hybridMultilevel"/>
    <w:tmpl w:val="DADEF4D6"/>
    <w:lvl w:ilvl="0" w:tplc="772AFED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4BA4C74"/>
    <w:multiLevelType w:val="hybridMultilevel"/>
    <w:tmpl w:val="1CECF49C"/>
    <w:lvl w:ilvl="0" w:tplc="F1280FC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77BE076E"/>
    <w:multiLevelType w:val="hybridMultilevel"/>
    <w:tmpl w:val="E8328B30"/>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AAD0765"/>
    <w:multiLevelType w:val="hybridMultilevel"/>
    <w:tmpl w:val="C13490D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556628646">
    <w:abstractNumId w:val="29"/>
  </w:num>
  <w:num w:numId="2" w16cid:durableId="364335114">
    <w:abstractNumId w:val="14"/>
  </w:num>
  <w:num w:numId="3" w16cid:durableId="1171486956">
    <w:abstractNumId w:val="6"/>
  </w:num>
  <w:num w:numId="4" w16cid:durableId="889145647">
    <w:abstractNumId w:val="23"/>
  </w:num>
  <w:num w:numId="5" w16cid:durableId="433672654">
    <w:abstractNumId w:val="28"/>
  </w:num>
  <w:num w:numId="6" w16cid:durableId="351105974">
    <w:abstractNumId w:val="26"/>
  </w:num>
  <w:num w:numId="7" w16cid:durableId="2093382772">
    <w:abstractNumId w:val="15"/>
  </w:num>
  <w:num w:numId="8" w16cid:durableId="567568344">
    <w:abstractNumId w:val="5"/>
  </w:num>
  <w:num w:numId="9" w16cid:durableId="349381058">
    <w:abstractNumId w:val="10"/>
  </w:num>
  <w:num w:numId="10" w16cid:durableId="1783912286">
    <w:abstractNumId w:val="17"/>
  </w:num>
  <w:num w:numId="11" w16cid:durableId="665980582">
    <w:abstractNumId w:val="0"/>
  </w:num>
  <w:num w:numId="12" w16cid:durableId="970865859">
    <w:abstractNumId w:val="12"/>
  </w:num>
  <w:num w:numId="13" w16cid:durableId="1640380424">
    <w:abstractNumId w:val="7"/>
  </w:num>
  <w:num w:numId="14" w16cid:durableId="856772718">
    <w:abstractNumId w:val="9"/>
  </w:num>
  <w:num w:numId="15" w16cid:durableId="2065399168">
    <w:abstractNumId w:val="22"/>
  </w:num>
  <w:num w:numId="16" w16cid:durableId="798911117">
    <w:abstractNumId w:val="25"/>
  </w:num>
  <w:num w:numId="17" w16cid:durableId="1820615215">
    <w:abstractNumId w:val="30"/>
  </w:num>
  <w:num w:numId="18" w16cid:durableId="593321359">
    <w:abstractNumId w:val="4"/>
  </w:num>
  <w:num w:numId="19" w16cid:durableId="1430275695">
    <w:abstractNumId w:val="24"/>
  </w:num>
  <w:num w:numId="20" w16cid:durableId="591090729">
    <w:abstractNumId w:val="20"/>
  </w:num>
  <w:num w:numId="21" w16cid:durableId="280111693">
    <w:abstractNumId w:val="2"/>
  </w:num>
  <w:num w:numId="22" w16cid:durableId="674767622">
    <w:abstractNumId w:val="13"/>
  </w:num>
  <w:num w:numId="23" w16cid:durableId="1978097926">
    <w:abstractNumId w:val="21"/>
  </w:num>
  <w:num w:numId="24" w16cid:durableId="1906523929">
    <w:abstractNumId w:val="19"/>
  </w:num>
  <w:num w:numId="25" w16cid:durableId="1472090146">
    <w:abstractNumId w:val="27"/>
  </w:num>
  <w:num w:numId="26" w16cid:durableId="252058208">
    <w:abstractNumId w:val="3"/>
  </w:num>
  <w:num w:numId="27" w16cid:durableId="784231441">
    <w:abstractNumId w:val="1"/>
  </w:num>
  <w:num w:numId="28" w16cid:durableId="2000385056">
    <w:abstractNumId w:val="11"/>
  </w:num>
  <w:num w:numId="29" w16cid:durableId="1735544733">
    <w:abstractNumId w:val="18"/>
  </w:num>
  <w:num w:numId="30" w16cid:durableId="1398014120">
    <w:abstractNumId w:val="16"/>
  </w:num>
  <w:num w:numId="31" w16cid:durableId="16225656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274D"/>
    <w:rsid w:val="0002686F"/>
    <w:rsid w:val="00046183"/>
    <w:rsid w:val="000509EB"/>
    <w:rsid w:val="000878FE"/>
    <w:rsid w:val="000B7C9A"/>
    <w:rsid w:val="000D4DE4"/>
    <w:rsid w:val="00106F94"/>
    <w:rsid w:val="00115258"/>
    <w:rsid w:val="001200E3"/>
    <w:rsid w:val="001312F8"/>
    <w:rsid w:val="00131CC5"/>
    <w:rsid w:val="0014452D"/>
    <w:rsid w:val="001A4F42"/>
    <w:rsid w:val="001A7863"/>
    <w:rsid w:val="001C344C"/>
    <w:rsid w:val="001C5D29"/>
    <w:rsid w:val="00213599"/>
    <w:rsid w:val="0022560B"/>
    <w:rsid w:val="00245BAD"/>
    <w:rsid w:val="0026664B"/>
    <w:rsid w:val="002743D7"/>
    <w:rsid w:val="00287DFB"/>
    <w:rsid w:val="002A07FA"/>
    <w:rsid w:val="002A7A20"/>
    <w:rsid w:val="002B2D34"/>
    <w:rsid w:val="002D231D"/>
    <w:rsid w:val="002E0BD1"/>
    <w:rsid w:val="0032112B"/>
    <w:rsid w:val="003231EA"/>
    <w:rsid w:val="00342ABA"/>
    <w:rsid w:val="00344D85"/>
    <w:rsid w:val="00347BC3"/>
    <w:rsid w:val="003C2364"/>
    <w:rsid w:val="00427E8C"/>
    <w:rsid w:val="004444F2"/>
    <w:rsid w:val="004A16D9"/>
    <w:rsid w:val="004C623E"/>
    <w:rsid w:val="004D268E"/>
    <w:rsid w:val="00526C5F"/>
    <w:rsid w:val="005B3E45"/>
    <w:rsid w:val="005E6CB3"/>
    <w:rsid w:val="005F1016"/>
    <w:rsid w:val="005F1121"/>
    <w:rsid w:val="00602BDB"/>
    <w:rsid w:val="00665CC7"/>
    <w:rsid w:val="00677E0B"/>
    <w:rsid w:val="006A4860"/>
    <w:rsid w:val="006C34CB"/>
    <w:rsid w:val="006C5CB2"/>
    <w:rsid w:val="006C5DBC"/>
    <w:rsid w:val="006D5084"/>
    <w:rsid w:val="006F1CA1"/>
    <w:rsid w:val="007053C1"/>
    <w:rsid w:val="007249C4"/>
    <w:rsid w:val="007568CB"/>
    <w:rsid w:val="00760A22"/>
    <w:rsid w:val="0077307F"/>
    <w:rsid w:val="007746F9"/>
    <w:rsid w:val="007B4A1D"/>
    <w:rsid w:val="008228E4"/>
    <w:rsid w:val="00830C7E"/>
    <w:rsid w:val="00855722"/>
    <w:rsid w:val="00856E50"/>
    <w:rsid w:val="00866542"/>
    <w:rsid w:val="008B7E24"/>
    <w:rsid w:val="008F268E"/>
    <w:rsid w:val="008F39AA"/>
    <w:rsid w:val="009157D1"/>
    <w:rsid w:val="009569F2"/>
    <w:rsid w:val="00966F97"/>
    <w:rsid w:val="00984739"/>
    <w:rsid w:val="00986DEB"/>
    <w:rsid w:val="009D53FE"/>
    <w:rsid w:val="00A66CA3"/>
    <w:rsid w:val="00A75777"/>
    <w:rsid w:val="00AC3FBF"/>
    <w:rsid w:val="00AD38EF"/>
    <w:rsid w:val="00AD6692"/>
    <w:rsid w:val="00AF206A"/>
    <w:rsid w:val="00B17982"/>
    <w:rsid w:val="00B47FA7"/>
    <w:rsid w:val="00B677A8"/>
    <w:rsid w:val="00B9741F"/>
    <w:rsid w:val="00BD2F5E"/>
    <w:rsid w:val="00C115FD"/>
    <w:rsid w:val="00C14058"/>
    <w:rsid w:val="00C376C5"/>
    <w:rsid w:val="00C5185B"/>
    <w:rsid w:val="00C8274D"/>
    <w:rsid w:val="00CD7DDD"/>
    <w:rsid w:val="00D04B97"/>
    <w:rsid w:val="00D4089D"/>
    <w:rsid w:val="00D55F03"/>
    <w:rsid w:val="00DC5614"/>
    <w:rsid w:val="00DE7A91"/>
    <w:rsid w:val="00E006B1"/>
    <w:rsid w:val="00E0092C"/>
    <w:rsid w:val="00E050F5"/>
    <w:rsid w:val="00E527FB"/>
    <w:rsid w:val="00E60F29"/>
    <w:rsid w:val="00E63530"/>
    <w:rsid w:val="00E66B06"/>
    <w:rsid w:val="00E77029"/>
    <w:rsid w:val="00E828D6"/>
    <w:rsid w:val="00EC25B7"/>
    <w:rsid w:val="00F001C4"/>
    <w:rsid w:val="00F149CC"/>
    <w:rsid w:val="00F53ED8"/>
    <w:rsid w:val="00F546F6"/>
    <w:rsid w:val="00F65972"/>
    <w:rsid w:val="00FC24DF"/>
    <w:rsid w:val="00FD1579"/>
    <w:rsid w:val="00FD7CBB"/>
    <w:rsid w:val="00FE5D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40A48E"/>
  <w15:chartTrackingRefBased/>
  <w15:docId w15:val="{F3071266-E883-45B3-AD1D-F7A535844D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268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5B3E45"/>
    <w:pPr>
      <w:framePr w:w="7920" w:h="1980" w:hRule="exact" w:hSpace="180" w:wrap="auto" w:hAnchor="page" w:xAlign="center" w:yAlign="bottom"/>
      <w:ind w:left="2880"/>
    </w:pPr>
    <w:rPr>
      <w:rFonts w:ascii="Calibri" w:eastAsiaTheme="majorEastAsia" w:hAnsi="Calibri" w:cstheme="majorBidi"/>
      <w:b/>
      <w:sz w:val="28"/>
      <w:szCs w:val="24"/>
    </w:rPr>
  </w:style>
  <w:style w:type="paragraph" w:styleId="HTMLPreformatted">
    <w:name w:val="HTML Preformatted"/>
    <w:basedOn w:val="Normal"/>
    <w:link w:val="HTMLPreformattedChar"/>
    <w:uiPriority w:val="99"/>
    <w:semiHidden/>
    <w:unhideWhenUsed/>
    <w:rsid w:val="00C827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eastAsia="Times New Roman" w:hAnsi="Courier New" w:cs="Courier New"/>
      <w:kern w:val="0"/>
      <w:sz w:val="20"/>
      <w:szCs w:val="20"/>
      <w:lang w:eastAsia="en-GB"/>
      <w14:ligatures w14:val="none"/>
    </w:rPr>
  </w:style>
  <w:style w:type="character" w:customStyle="1" w:styleId="HTMLPreformattedChar">
    <w:name w:val="HTML Preformatted Char"/>
    <w:basedOn w:val="DefaultParagraphFont"/>
    <w:link w:val="HTMLPreformatted"/>
    <w:uiPriority w:val="99"/>
    <w:semiHidden/>
    <w:rsid w:val="00C8274D"/>
    <w:rPr>
      <w:rFonts w:ascii="Courier New" w:eastAsia="Times New Roman" w:hAnsi="Courier New" w:cs="Courier New"/>
      <w:kern w:val="0"/>
      <w:sz w:val="20"/>
      <w:szCs w:val="20"/>
      <w:lang w:eastAsia="en-GB"/>
      <w14:ligatures w14:val="none"/>
    </w:rPr>
  </w:style>
  <w:style w:type="paragraph" w:styleId="NormalWeb">
    <w:name w:val="Normal (Web)"/>
    <w:basedOn w:val="Normal"/>
    <w:uiPriority w:val="99"/>
    <w:semiHidden/>
    <w:unhideWhenUsed/>
    <w:rsid w:val="00C8274D"/>
    <w:pPr>
      <w:spacing w:before="100" w:beforeAutospacing="1" w:after="100" w:afterAutospacing="1"/>
      <w:jc w:val="left"/>
    </w:pPr>
    <w:rPr>
      <w:rFonts w:ascii="Times New Roman" w:eastAsia="Times New Roman" w:hAnsi="Times New Roman" w:cs="Times New Roman"/>
      <w:kern w:val="0"/>
      <w:sz w:val="24"/>
      <w:szCs w:val="24"/>
      <w:lang w:eastAsia="en-GB"/>
      <w14:ligatures w14:val="none"/>
    </w:rPr>
  </w:style>
  <w:style w:type="paragraph" w:styleId="ListParagraph">
    <w:name w:val="List Paragraph"/>
    <w:basedOn w:val="Normal"/>
    <w:uiPriority w:val="34"/>
    <w:qFormat/>
    <w:rsid w:val="00C8274D"/>
    <w:pPr>
      <w:ind w:left="720"/>
      <w:contextualSpacing/>
    </w:pPr>
  </w:style>
  <w:style w:type="paragraph" w:styleId="Header">
    <w:name w:val="header"/>
    <w:basedOn w:val="Normal"/>
    <w:link w:val="HeaderChar"/>
    <w:uiPriority w:val="99"/>
    <w:unhideWhenUsed/>
    <w:rsid w:val="00866542"/>
    <w:pPr>
      <w:tabs>
        <w:tab w:val="center" w:pos="4513"/>
        <w:tab w:val="right" w:pos="9026"/>
      </w:tabs>
    </w:pPr>
  </w:style>
  <w:style w:type="character" w:customStyle="1" w:styleId="HeaderChar">
    <w:name w:val="Header Char"/>
    <w:basedOn w:val="DefaultParagraphFont"/>
    <w:link w:val="Header"/>
    <w:uiPriority w:val="99"/>
    <w:rsid w:val="00866542"/>
  </w:style>
  <w:style w:type="paragraph" w:styleId="Footer">
    <w:name w:val="footer"/>
    <w:basedOn w:val="Normal"/>
    <w:link w:val="FooterChar"/>
    <w:uiPriority w:val="99"/>
    <w:unhideWhenUsed/>
    <w:rsid w:val="00866542"/>
    <w:pPr>
      <w:tabs>
        <w:tab w:val="center" w:pos="4513"/>
        <w:tab w:val="right" w:pos="9026"/>
      </w:tabs>
    </w:pPr>
  </w:style>
  <w:style w:type="character" w:customStyle="1" w:styleId="FooterChar">
    <w:name w:val="Footer Char"/>
    <w:basedOn w:val="DefaultParagraphFont"/>
    <w:link w:val="Footer"/>
    <w:uiPriority w:val="99"/>
    <w:rsid w:val="00866542"/>
  </w:style>
  <w:style w:type="table" w:styleId="TableGrid">
    <w:name w:val="Table Grid"/>
    <w:basedOn w:val="TableNormal"/>
    <w:uiPriority w:val="39"/>
    <w:rsid w:val="008B7E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837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60</TotalTime>
  <Pages>2</Pages>
  <Words>721</Words>
  <Characters>4112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South Wales Province of Mark Master Masons - Mark By-Laws</vt:lpstr>
    </vt:vector>
  </TitlesOfParts>
  <Manager/>
  <Company>South Wales Province of Mark Master Masons</Company>
  <LinksUpToDate>false</LinksUpToDate>
  <CharactersWithSpaces>4824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Wales Province of Mark Master Masons - Mark By-Laws</dc:title>
  <dc:subject/>
  <dc:creator>South Wales Province of Mark Master Masons</dc:creator>
  <cp:keywords/>
  <dc:description/>
  <cp:lastModifiedBy>Andrew Newson</cp:lastModifiedBy>
  <cp:revision>10</cp:revision>
  <dcterms:created xsi:type="dcterms:W3CDTF">2023-08-28T15:22:00Z</dcterms:created>
  <dcterms:modified xsi:type="dcterms:W3CDTF">2023-08-28T18:07:00Z</dcterms:modified>
</cp:coreProperties>
</file>